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120" w:rsidRPr="009F4FEC" w:rsidRDefault="008D3120" w:rsidP="009F4FE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4FEC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8D3120" w:rsidRPr="009F4FEC" w:rsidRDefault="005311E1" w:rsidP="009F4FE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4FEC"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606726" w:rsidRPr="009F4FEC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 </w:t>
      </w:r>
      <w:r w:rsidR="008D3120" w:rsidRPr="009F4FEC">
        <w:rPr>
          <w:rFonts w:ascii="Times New Roman" w:hAnsi="Times New Roman" w:cs="Times New Roman"/>
          <w:b/>
          <w:sz w:val="24"/>
          <w:szCs w:val="24"/>
        </w:rPr>
        <w:t>отдела общего обеспечения</w:t>
      </w:r>
    </w:p>
    <w:p w:rsidR="008D3120" w:rsidRPr="009F4FEC" w:rsidRDefault="008D3120" w:rsidP="009F4FE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4FEC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 6</w:t>
      </w:r>
    </w:p>
    <w:p w:rsidR="008D3120" w:rsidRPr="009F4FEC" w:rsidRDefault="008D3120" w:rsidP="009F4FE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4FEC">
        <w:rPr>
          <w:rFonts w:ascii="Times New Roman" w:hAnsi="Times New Roman" w:cs="Times New Roman"/>
          <w:b/>
          <w:sz w:val="24"/>
          <w:szCs w:val="24"/>
        </w:rPr>
        <w:t>по Рязанской области</w:t>
      </w:r>
    </w:p>
    <w:p w:rsidR="000C2E02" w:rsidRPr="009F4FEC" w:rsidRDefault="000C2E02" w:rsidP="009F4FEC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9F4FEC" w:rsidRDefault="003B7A81" w:rsidP="009F4FE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4FEC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F4FEC">
        <w:rPr>
          <w:rFonts w:ascii="Times New Roman" w:hAnsi="Times New Roman" w:cs="Times New Roman"/>
          <w:b/>
          <w:sz w:val="24"/>
          <w:szCs w:val="24"/>
        </w:rPr>
        <w:t> </w:t>
      </w:r>
      <w:r w:rsidRPr="009F4FE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9F4FEC" w:rsidRDefault="003B7A81" w:rsidP="009F4F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311E1" w:rsidRPr="009F4FEC" w:rsidRDefault="003B7A81" w:rsidP="009F4F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1.</w:t>
      </w:r>
      <w:r w:rsidR="00016846" w:rsidRPr="009F4FEC">
        <w:rPr>
          <w:rFonts w:ascii="Times New Roman" w:hAnsi="Times New Roman" w:cs="Times New Roman"/>
          <w:sz w:val="24"/>
          <w:szCs w:val="24"/>
        </w:rPr>
        <w:t> </w:t>
      </w:r>
      <w:r w:rsidR="005311E1" w:rsidRPr="009F4FEC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5311E1" w:rsidRPr="009F4FEC">
        <w:rPr>
          <w:rFonts w:ascii="Times New Roman" w:hAnsi="Times New Roman" w:cs="Times New Roman"/>
          <w:sz w:val="24"/>
          <w:szCs w:val="24"/>
        </w:rPr>
        <w:br/>
        <w:t>(далее – гражданская служба) главного специалиста-эксперта  отдела общего обеспечения Межрайонной инспекции Федеральной налоговой службы № 6 по Рязанской области относится к старшей группе должностей гражданской службы категории «специалисты».</w:t>
      </w:r>
    </w:p>
    <w:p w:rsidR="005311E1" w:rsidRPr="009F4FEC" w:rsidRDefault="005311E1" w:rsidP="009F4F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11-3-4-086.</w:t>
      </w:r>
    </w:p>
    <w:p w:rsidR="000F2816" w:rsidRPr="009F4FEC" w:rsidRDefault="00E5383C" w:rsidP="009F4FEC">
      <w:p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2.</w:t>
      </w:r>
      <w:r w:rsidR="00016846" w:rsidRPr="009F4FEC">
        <w:rPr>
          <w:rFonts w:ascii="Times New Roman" w:hAnsi="Times New Roman" w:cs="Times New Roman"/>
          <w:sz w:val="24"/>
          <w:szCs w:val="24"/>
        </w:rPr>
        <w:t> </w:t>
      </w:r>
      <w:r w:rsidRPr="009F4FEC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5311E1" w:rsidRPr="009F4FEC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 </w:t>
      </w:r>
      <w:r w:rsidR="0037381D" w:rsidRPr="009F4FEC">
        <w:rPr>
          <w:rFonts w:ascii="Times New Roman" w:hAnsi="Times New Roman" w:cs="Times New Roman"/>
          <w:sz w:val="24"/>
          <w:szCs w:val="24"/>
        </w:rPr>
        <w:t>общего обеспечения</w:t>
      </w:r>
      <w:r w:rsidR="00016846" w:rsidRPr="009F4FEC">
        <w:rPr>
          <w:rFonts w:ascii="Times New Roman" w:hAnsi="Times New Roman" w:cs="Times New Roman"/>
          <w:sz w:val="24"/>
          <w:szCs w:val="24"/>
        </w:rPr>
        <w:t xml:space="preserve">: </w:t>
      </w:r>
      <w:r w:rsidR="00B825F8" w:rsidRPr="009F4FEC">
        <w:rPr>
          <w:rFonts w:ascii="Times New Roman" w:hAnsi="Times New Roman" w:cs="Times New Roman"/>
          <w:sz w:val="24"/>
          <w:szCs w:val="24"/>
        </w:rPr>
        <w:t>Деятельность в сфере законодательства о бюджете, налогах и финансовом контроле.</w:t>
      </w:r>
    </w:p>
    <w:p w:rsidR="00DF33F8" w:rsidRPr="009F4FEC" w:rsidRDefault="00E5383C" w:rsidP="009F4FE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3.</w:t>
      </w:r>
      <w:r w:rsidR="00016846" w:rsidRPr="009F4FEC">
        <w:rPr>
          <w:rFonts w:ascii="Times New Roman" w:hAnsi="Times New Roman" w:cs="Times New Roman"/>
          <w:sz w:val="24"/>
          <w:szCs w:val="24"/>
        </w:rPr>
        <w:t> </w:t>
      </w:r>
      <w:r w:rsidRPr="009F4FEC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5311E1" w:rsidRPr="009F4FEC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 </w:t>
      </w:r>
      <w:r w:rsidR="00B43BDB" w:rsidRPr="009F4FEC">
        <w:rPr>
          <w:rFonts w:ascii="Times New Roman" w:hAnsi="Times New Roman" w:cs="Times New Roman"/>
          <w:sz w:val="24"/>
          <w:szCs w:val="24"/>
        </w:rPr>
        <w:t>отдела общего обеспечения</w:t>
      </w:r>
      <w:r w:rsidRPr="009F4FEC">
        <w:rPr>
          <w:rFonts w:ascii="Times New Roman" w:hAnsi="Times New Roman" w:cs="Times New Roman"/>
          <w:sz w:val="24"/>
          <w:szCs w:val="24"/>
        </w:rPr>
        <w:t>:</w:t>
      </w:r>
      <w:r w:rsidR="00B14EB0" w:rsidRPr="009F4FEC">
        <w:rPr>
          <w:rFonts w:ascii="Times New Roman" w:hAnsi="Times New Roman" w:cs="Times New Roman"/>
          <w:sz w:val="24"/>
          <w:szCs w:val="24"/>
        </w:rPr>
        <w:t xml:space="preserve"> </w:t>
      </w:r>
      <w:r w:rsidR="00154FFF" w:rsidRPr="009F4FEC">
        <w:rPr>
          <w:rFonts w:ascii="Times New Roman" w:hAnsi="Times New Roman" w:cs="Times New Roman"/>
          <w:sz w:val="24"/>
          <w:szCs w:val="24"/>
        </w:rPr>
        <w:t>Регулирование в сфере бухгалтерского учета и финансовой отчетности.</w:t>
      </w:r>
    </w:p>
    <w:p w:rsidR="003B7A81" w:rsidRPr="009F4FEC" w:rsidRDefault="00016846" w:rsidP="009F4FE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4</w:t>
      </w:r>
      <w:r w:rsidR="003B7A81" w:rsidRPr="009F4FEC">
        <w:rPr>
          <w:rFonts w:ascii="Times New Roman" w:hAnsi="Times New Roman" w:cs="Times New Roman"/>
          <w:sz w:val="24"/>
          <w:szCs w:val="24"/>
        </w:rPr>
        <w:t>.</w:t>
      </w:r>
      <w:r w:rsidRPr="009F4FEC">
        <w:rPr>
          <w:rFonts w:ascii="Times New Roman" w:hAnsi="Times New Roman" w:cs="Times New Roman"/>
          <w:sz w:val="24"/>
          <w:szCs w:val="24"/>
        </w:rPr>
        <w:t> </w:t>
      </w:r>
      <w:r w:rsidR="003B7A81" w:rsidRPr="009F4FEC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5311E1" w:rsidRPr="009F4FEC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 </w:t>
      </w:r>
      <w:r w:rsidR="00B43BDB" w:rsidRPr="009F4FEC">
        <w:rPr>
          <w:rFonts w:ascii="Times New Roman" w:hAnsi="Times New Roman" w:cs="Times New Roman"/>
          <w:sz w:val="24"/>
          <w:szCs w:val="24"/>
        </w:rPr>
        <w:t xml:space="preserve">общего обеспечения </w:t>
      </w:r>
      <w:r w:rsidR="003B7A81" w:rsidRPr="009F4FEC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9F4FEC">
        <w:rPr>
          <w:rFonts w:ascii="Times New Roman" w:hAnsi="Times New Roman" w:cs="Times New Roman"/>
          <w:sz w:val="24"/>
          <w:szCs w:val="24"/>
        </w:rPr>
        <w:t>е</w:t>
      </w:r>
      <w:r w:rsidR="003B7A81" w:rsidRPr="009F4FEC">
        <w:rPr>
          <w:rFonts w:ascii="Times New Roman" w:hAnsi="Times New Roman" w:cs="Times New Roman"/>
          <w:sz w:val="24"/>
          <w:szCs w:val="24"/>
        </w:rPr>
        <w:t xml:space="preserve">тся </w:t>
      </w:r>
      <w:r w:rsidR="0014344C" w:rsidRPr="009F4FEC">
        <w:rPr>
          <w:rFonts w:ascii="Times New Roman" w:hAnsi="Times New Roman" w:cs="Times New Roman"/>
          <w:sz w:val="24"/>
          <w:szCs w:val="24"/>
        </w:rPr>
        <w:t>приказом Межрайонной инспекции Федеральной налоговой службы № 6 по Рязанской области</w:t>
      </w:r>
      <w:r w:rsidR="003B7A81" w:rsidRPr="009F4FEC">
        <w:rPr>
          <w:rFonts w:ascii="Times New Roman" w:hAnsi="Times New Roman" w:cs="Times New Roman"/>
          <w:sz w:val="24"/>
          <w:szCs w:val="24"/>
        </w:rPr>
        <w:t>.</w:t>
      </w:r>
    </w:p>
    <w:p w:rsidR="003B7A81" w:rsidRPr="009F4FEC" w:rsidRDefault="001559CE" w:rsidP="009F4F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5. </w:t>
      </w:r>
      <w:r w:rsidR="005311E1" w:rsidRPr="009F4FEC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="00B43BDB" w:rsidRPr="009F4FEC">
        <w:rPr>
          <w:rFonts w:ascii="Times New Roman" w:hAnsi="Times New Roman" w:cs="Times New Roman"/>
          <w:sz w:val="24"/>
          <w:szCs w:val="24"/>
        </w:rPr>
        <w:t xml:space="preserve">отдела общего обеспечения </w:t>
      </w:r>
      <w:r w:rsidR="003B7A81" w:rsidRPr="009F4FEC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2640A7" w:rsidRPr="009F4FEC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1A7B23" w:rsidRPr="009F4FEC">
        <w:rPr>
          <w:rFonts w:ascii="Times New Roman" w:hAnsi="Times New Roman" w:cs="Times New Roman"/>
          <w:sz w:val="24"/>
          <w:szCs w:val="24"/>
        </w:rPr>
        <w:t>общего обеспечения</w:t>
      </w:r>
      <w:r w:rsidR="003B7A81" w:rsidRPr="009F4FEC">
        <w:rPr>
          <w:rFonts w:ascii="Times New Roman" w:hAnsi="Times New Roman" w:cs="Times New Roman"/>
          <w:sz w:val="24"/>
          <w:szCs w:val="24"/>
        </w:rPr>
        <w:t>.</w:t>
      </w:r>
    </w:p>
    <w:p w:rsidR="003B7A81" w:rsidRPr="009F4FEC" w:rsidRDefault="003B7A81" w:rsidP="009F4F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F4FEC" w:rsidRDefault="003B7A81" w:rsidP="009F4FE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4FE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9F4FEC">
        <w:rPr>
          <w:rFonts w:ascii="Times New Roman" w:hAnsi="Times New Roman" w:cs="Times New Roman"/>
          <w:b/>
          <w:sz w:val="24"/>
          <w:szCs w:val="24"/>
        </w:rPr>
        <w:t> </w:t>
      </w:r>
      <w:r w:rsidRPr="009F4FEC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9F4FEC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9F4FEC" w:rsidRDefault="003B7A81" w:rsidP="009F4F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F4FEC" w:rsidRDefault="007B2780" w:rsidP="009F4FE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6</w:t>
      </w:r>
      <w:r w:rsidR="003B7A81" w:rsidRPr="009F4FEC">
        <w:rPr>
          <w:rFonts w:ascii="Times New Roman" w:hAnsi="Times New Roman" w:cs="Times New Roman"/>
          <w:sz w:val="24"/>
          <w:szCs w:val="24"/>
        </w:rPr>
        <w:t>.</w:t>
      </w:r>
      <w:r w:rsidR="0049073B" w:rsidRPr="009F4FEC">
        <w:rPr>
          <w:rFonts w:ascii="Times New Roman" w:hAnsi="Times New Roman" w:cs="Times New Roman"/>
          <w:sz w:val="24"/>
          <w:szCs w:val="24"/>
        </w:rPr>
        <w:t> </w:t>
      </w:r>
      <w:r w:rsidR="003B7A81" w:rsidRPr="009F4FEC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5311E1" w:rsidRPr="009F4FEC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 </w:t>
      </w:r>
      <w:r w:rsidR="001A55F4" w:rsidRPr="009F4FEC">
        <w:rPr>
          <w:rFonts w:ascii="Times New Roman" w:hAnsi="Times New Roman" w:cs="Times New Roman"/>
          <w:sz w:val="24"/>
          <w:szCs w:val="24"/>
        </w:rPr>
        <w:t xml:space="preserve">отдела общего обеспечения </w:t>
      </w:r>
      <w:r w:rsidR="003B7A81" w:rsidRPr="009F4FEC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1A55F4" w:rsidRPr="009F4FEC">
        <w:rPr>
          <w:rFonts w:ascii="Times New Roman" w:hAnsi="Times New Roman" w:cs="Times New Roman"/>
          <w:sz w:val="24"/>
          <w:szCs w:val="24"/>
        </w:rPr>
        <w:t>:</w:t>
      </w:r>
    </w:p>
    <w:p w:rsidR="003B7A81" w:rsidRPr="009F4FEC" w:rsidRDefault="007B2780" w:rsidP="009F4F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6.1.</w:t>
      </w:r>
      <w:r w:rsidR="0049073B" w:rsidRPr="009F4FEC">
        <w:rPr>
          <w:rFonts w:ascii="Times New Roman" w:hAnsi="Times New Roman" w:cs="Times New Roman"/>
          <w:sz w:val="24"/>
          <w:szCs w:val="24"/>
        </w:rPr>
        <w:t> </w:t>
      </w:r>
      <w:r w:rsidRPr="009F4FEC">
        <w:rPr>
          <w:rFonts w:ascii="Times New Roman" w:hAnsi="Times New Roman" w:cs="Times New Roman"/>
          <w:sz w:val="24"/>
          <w:szCs w:val="24"/>
        </w:rPr>
        <w:t>Н</w:t>
      </w:r>
      <w:r w:rsidR="003B7A81" w:rsidRPr="009F4FEC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2439F" w:rsidRPr="009F4FEC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9F4FEC">
        <w:rPr>
          <w:rFonts w:ascii="Times New Roman" w:hAnsi="Times New Roman" w:cs="Times New Roman"/>
          <w:sz w:val="24"/>
          <w:szCs w:val="24"/>
        </w:rPr>
        <w:t>.</w:t>
      </w:r>
    </w:p>
    <w:p w:rsidR="003B7A81" w:rsidRPr="009F4FEC" w:rsidRDefault="0049073B" w:rsidP="009F4F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F4FEC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2439F" w:rsidRPr="009F4FEC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</w:t>
      </w:r>
      <w:r w:rsidRPr="009F4FEC">
        <w:rPr>
          <w:rFonts w:ascii="Times New Roman" w:hAnsi="Times New Roman" w:cs="Times New Roman"/>
          <w:sz w:val="24"/>
          <w:szCs w:val="24"/>
        </w:rPr>
        <w:t>.</w:t>
      </w:r>
    </w:p>
    <w:p w:rsidR="002A6E6E" w:rsidRPr="009F4FEC" w:rsidRDefault="0098413A" w:rsidP="009F4FEC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F4FEC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9F4FEC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9F4FEC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9F4FEC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9F4F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2A6E6E" w:rsidRPr="009F4FEC" w:rsidRDefault="002A6E6E" w:rsidP="009F4F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2A6E6E" w:rsidRPr="009F4FEC" w:rsidRDefault="002A6E6E" w:rsidP="009F4F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8" w:history="1">
        <w:r w:rsidRPr="009F4FEC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9F4FEC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2A6E6E" w:rsidRPr="009F4FEC" w:rsidRDefault="002A6E6E" w:rsidP="009F4FEC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-</w:t>
      </w:r>
      <w:r w:rsidR="00B060FB" w:rsidRPr="009F4FEC">
        <w:rPr>
          <w:rFonts w:ascii="Times New Roman" w:hAnsi="Times New Roman" w:cs="Times New Roman"/>
          <w:sz w:val="24"/>
          <w:szCs w:val="24"/>
        </w:rPr>
        <w:t xml:space="preserve"> </w:t>
      </w:r>
      <w:r w:rsidRPr="009F4FEC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</w:p>
    <w:p w:rsidR="002A6E6E" w:rsidRDefault="002A6E6E" w:rsidP="009F4FEC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9F4FEC" w:rsidRPr="009F4FEC" w:rsidRDefault="009F4FEC" w:rsidP="009F4F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9F4FEC" w:rsidRPr="009F4FEC" w:rsidRDefault="009F4FEC" w:rsidP="009F4F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6.4.1. В сфере законодательства Российской Федерации по начислению оплаты труда:</w:t>
      </w:r>
    </w:p>
    <w:p w:rsidR="009F4FEC" w:rsidRPr="009F4FEC" w:rsidRDefault="009F4FEC" w:rsidP="009F4F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9" w:history="1">
        <w:r w:rsidRPr="009F4FEC">
          <w:rPr>
            <w:rStyle w:val="af1"/>
            <w:rFonts w:ascii="Times New Roman" w:hAnsi="Times New Roman" w:cs="Times New Roman"/>
            <w:sz w:val="24"/>
            <w:szCs w:val="24"/>
          </w:rPr>
          <w:t>кодекс</w:t>
        </w:r>
      </w:hyperlink>
      <w:r w:rsidRPr="009F4FEC">
        <w:rPr>
          <w:rFonts w:ascii="Times New Roman" w:hAnsi="Times New Roman" w:cs="Times New Roman"/>
          <w:sz w:val="24"/>
          <w:szCs w:val="24"/>
        </w:rPr>
        <w:t xml:space="preserve"> Российской Федерации от 31 июля 1998 N 145-ФЗ;</w:t>
      </w:r>
    </w:p>
    <w:p w:rsidR="009F4FEC" w:rsidRPr="009F4FEC" w:rsidRDefault="009F4FEC" w:rsidP="009F4F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</w:t>
      </w:r>
      <w:r w:rsidRPr="009F4F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Федерации </w:t>
      </w:r>
      <w:hyperlink r:id="rId10" w:history="1">
        <w:r w:rsidRPr="009F4FEC">
          <w:rPr>
            <w:rStyle w:val="af1"/>
            <w:rFonts w:ascii="Times New Roman" w:hAnsi="Times New Roman" w:cs="Times New Roman"/>
            <w:color w:val="000000" w:themeColor="text1"/>
            <w:sz w:val="24"/>
            <w:szCs w:val="24"/>
          </w:rPr>
          <w:t>(часть первая)</w:t>
        </w:r>
      </w:hyperlink>
      <w:r w:rsidRPr="009F4FEC">
        <w:rPr>
          <w:rFonts w:ascii="Times New Roman" w:hAnsi="Times New Roman" w:cs="Times New Roman"/>
          <w:sz w:val="24"/>
          <w:szCs w:val="24"/>
        </w:rPr>
        <w:t xml:space="preserve"> от 31 июля 1998 г. N 146-ФЗ;</w:t>
      </w:r>
    </w:p>
    <w:p w:rsidR="009F4FEC" w:rsidRPr="009F4FEC" w:rsidRDefault="009F4FEC" w:rsidP="009F4F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 </w:t>
      </w:r>
      <w:hyperlink r:id="rId11" w:history="1">
        <w:r w:rsidRPr="009F4FEC">
          <w:rPr>
            <w:rStyle w:val="af1"/>
            <w:rFonts w:ascii="Times New Roman" w:hAnsi="Times New Roman" w:cs="Times New Roman"/>
            <w:color w:val="000000" w:themeColor="text1"/>
            <w:sz w:val="24"/>
            <w:szCs w:val="24"/>
          </w:rPr>
          <w:t>(часть вторая)</w:t>
        </w:r>
      </w:hyperlink>
      <w:r w:rsidRPr="009F4F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F4FEC">
        <w:rPr>
          <w:rFonts w:ascii="Times New Roman" w:hAnsi="Times New Roman" w:cs="Times New Roman"/>
          <w:sz w:val="24"/>
          <w:szCs w:val="24"/>
        </w:rPr>
        <w:t>от 05 августа 2000 г. N 117-ФЗ;</w:t>
      </w:r>
    </w:p>
    <w:p w:rsidR="009F4FEC" w:rsidRPr="009F4FEC" w:rsidRDefault="009F4FEC" w:rsidP="009F4F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2" w:history="1">
        <w:r w:rsidRPr="009F4FEC">
          <w:rPr>
            <w:rStyle w:val="af1"/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9F4FEC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</w:t>
      </w:r>
    </w:p>
    <w:p w:rsidR="009F4FEC" w:rsidRDefault="009F4FEC" w:rsidP="009F4F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F4FEC">
        <w:rPr>
          <w:rFonts w:ascii="Times New Roman" w:hAnsi="Times New Roman" w:cs="Times New Roman"/>
          <w:sz w:val="24"/>
          <w:szCs w:val="24"/>
        </w:rPr>
        <w:t xml:space="preserve">Федеральный закон от 24.07.2009 N 213-ФЗ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 и территориальные фонды обязательного медицинского страхования";  </w:t>
      </w:r>
      <w:proofErr w:type="gramEnd"/>
    </w:p>
    <w:p w:rsidR="009F4FEC" w:rsidRPr="009F4FEC" w:rsidRDefault="009F4FEC" w:rsidP="009F4F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lastRenderedPageBreak/>
        <w:t>Федеральный закон от 29.12.2006 N 255-ФЗ</w:t>
      </w:r>
    </w:p>
    <w:p w:rsidR="009F4FEC" w:rsidRPr="009F4FEC" w:rsidRDefault="009F4FEC" w:rsidP="009F4F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"Об обязательном социальном страховании на случай временной нетрудоспособности и в связи с материнством"</w:t>
      </w:r>
    </w:p>
    <w:p w:rsidR="009F4FEC" w:rsidRPr="009F4FEC" w:rsidRDefault="009F4FEC" w:rsidP="009F4F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Приказ Минфина России от 01.07.2013 N 65н "Об утверждении Указаний о порядке применения бюджетной классификации Российской Федерации"</w:t>
      </w:r>
    </w:p>
    <w:p w:rsidR="009F4FEC" w:rsidRPr="009F4FEC" w:rsidRDefault="009F4FEC" w:rsidP="009F4FEC">
      <w:pPr>
        <w:pStyle w:val="ConsPlusNormal"/>
        <w:tabs>
          <w:tab w:val="left" w:pos="64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Приказ Минфина России от 01.12.2010 N 157н "Об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применению"</w:t>
      </w:r>
    </w:p>
    <w:p w:rsidR="009F4FEC" w:rsidRPr="009F4FEC" w:rsidRDefault="009F4FEC" w:rsidP="009F4F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Приказ Минфина России от 28.12.2010 N 191н "Об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Федерации"</w:t>
      </w:r>
    </w:p>
    <w:p w:rsidR="0071740F" w:rsidRPr="009F4FEC" w:rsidRDefault="005311E1" w:rsidP="009F4FE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="0079239B" w:rsidRPr="009F4FEC">
        <w:rPr>
          <w:rFonts w:ascii="Times New Roman" w:hAnsi="Times New Roman" w:cs="Times New Roman"/>
          <w:sz w:val="24"/>
          <w:szCs w:val="24"/>
        </w:rPr>
        <w:t xml:space="preserve">отдела общего обеспечения </w:t>
      </w:r>
      <w:r w:rsidR="0081666B" w:rsidRPr="009F4FEC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9F4FEC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277B9" w:rsidRPr="009F4FEC" w:rsidRDefault="0071560A" w:rsidP="009F4F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9F4FEC">
        <w:rPr>
          <w:rFonts w:ascii="Times New Roman" w:hAnsi="Times New Roman" w:cs="Times New Roman"/>
          <w:sz w:val="24"/>
          <w:szCs w:val="24"/>
        </w:rPr>
        <w:t>:</w:t>
      </w:r>
      <w:r w:rsidR="009F0BC2" w:rsidRPr="009F4F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3E7C" w:rsidRPr="009F4FEC" w:rsidRDefault="0071740F" w:rsidP="009F4F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 xml:space="preserve">- </w:t>
      </w:r>
      <w:r w:rsidR="00CD7D7C" w:rsidRPr="009F4FEC">
        <w:rPr>
          <w:rFonts w:ascii="Times New Roman" w:hAnsi="Times New Roman" w:cs="Times New Roman"/>
          <w:sz w:val="24"/>
          <w:szCs w:val="24"/>
        </w:rPr>
        <w:t>знание основных направлений и приоритетов государственной политики в сфере законодательства о бюджете</w:t>
      </w:r>
      <w:r w:rsidR="00623B50" w:rsidRPr="009F4FEC">
        <w:rPr>
          <w:rFonts w:ascii="Times New Roman" w:hAnsi="Times New Roman" w:cs="Times New Roman"/>
          <w:sz w:val="24"/>
          <w:szCs w:val="24"/>
        </w:rPr>
        <w:t>, налогах и финансовом контроле.</w:t>
      </w:r>
    </w:p>
    <w:p w:rsidR="00BA58CF" w:rsidRPr="009F4FEC" w:rsidRDefault="00027871" w:rsidP="009F4FEC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F4FEC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9F4FEC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9F4F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DE1DD7" w:rsidRPr="009F4FEC" w:rsidRDefault="00DE1DD7" w:rsidP="009F4FEC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F4FEC">
        <w:rPr>
          <w:rFonts w:ascii="Times New Roman" w:hAnsi="Times New Roman" w:cs="Times New Roman"/>
          <w:spacing w:val="-2"/>
          <w:sz w:val="24"/>
          <w:szCs w:val="24"/>
        </w:rPr>
        <w:t>- федеральных стандартов бухучета для организаций госсектора;</w:t>
      </w:r>
    </w:p>
    <w:p w:rsidR="00AD5836" w:rsidRPr="009F4FEC" w:rsidRDefault="00850FB7" w:rsidP="009F4F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 xml:space="preserve">- </w:t>
      </w:r>
      <w:r w:rsidR="00DE1DD7" w:rsidRPr="009F4FEC">
        <w:rPr>
          <w:rFonts w:ascii="Times New Roman" w:hAnsi="Times New Roman" w:cs="Times New Roman"/>
          <w:sz w:val="24"/>
          <w:szCs w:val="24"/>
        </w:rPr>
        <w:t>основ экономики, финансов и кредита, бухгалтерского и налогового учета</w:t>
      </w:r>
      <w:r w:rsidR="00AD5836" w:rsidRPr="009F4FEC">
        <w:rPr>
          <w:rFonts w:ascii="Times New Roman" w:hAnsi="Times New Roman" w:cs="Times New Roman"/>
          <w:sz w:val="24"/>
          <w:szCs w:val="24"/>
        </w:rPr>
        <w:t>;</w:t>
      </w:r>
    </w:p>
    <w:p w:rsidR="00DE1DD7" w:rsidRPr="009F4FEC" w:rsidRDefault="007C0C74" w:rsidP="009F4FEC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 xml:space="preserve">- </w:t>
      </w:r>
      <w:r w:rsidR="00DE1DD7" w:rsidRPr="009F4FEC">
        <w:rPr>
          <w:rFonts w:ascii="Times New Roman" w:hAnsi="Times New Roman" w:cs="Times New Roman"/>
          <w:sz w:val="24"/>
          <w:szCs w:val="24"/>
        </w:rPr>
        <w:t>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</w:t>
      </w:r>
      <w:r w:rsidRPr="009F4FEC">
        <w:rPr>
          <w:rFonts w:ascii="Times New Roman" w:hAnsi="Times New Roman" w:cs="Times New Roman"/>
          <w:sz w:val="24"/>
          <w:szCs w:val="24"/>
        </w:rPr>
        <w:t>;</w:t>
      </w:r>
    </w:p>
    <w:p w:rsidR="00BA58CF" w:rsidRPr="009F4FEC" w:rsidRDefault="00175938" w:rsidP="009F4FEC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6.6.</w:t>
      </w:r>
      <w:r w:rsidR="009A732F" w:rsidRPr="009F4FEC">
        <w:rPr>
          <w:rFonts w:ascii="Times New Roman" w:hAnsi="Times New Roman" w:cs="Times New Roman"/>
          <w:sz w:val="24"/>
          <w:szCs w:val="24"/>
        </w:rPr>
        <w:t> </w:t>
      </w:r>
      <w:r w:rsidRPr="009F4FEC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9F4FE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4280" w:rsidRPr="009F4FEC" w:rsidRDefault="00CC4280" w:rsidP="009F4F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CC4280" w:rsidRPr="009F4FEC" w:rsidRDefault="00CC4280" w:rsidP="009F4F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C4280" w:rsidRPr="009F4FEC" w:rsidRDefault="00CC4280" w:rsidP="009F4F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CC4280" w:rsidRPr="009F4FEC" w:rsidRDefault="00CC4280" w:rsidP="009F4F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C277B9" w:rsidRPr="009F4FEC" w:rsidRDefault="002D4283" w:rsidP="009F4FEC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361140" w:rsidRPr="009F4FEC" w:rsidRDefault="00AD5836" w:rsidP="009F4F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-</w:t>
      </w:r>
      <w:r w:rsidR="007C0C74" w:rsidRPr="009F4FEC">
        <w:rPr>
          <w:rFonts w:ascii="Times New Roman" w:hAnsi="Times New Roman" w:cs="Times New Roman"/>
          <w:sz w:val="24"/>
          <w:szCs w:val="24"/>
        </w:rPr>
        <w:t xml:space="preserve"> знание бюджетного учета</w:t>
      </w:r>
      <w:r w:rsidR="00361140" w:rsidRPr="009F4FEC">
        <w:rPr>
          <w:rFonts w:ascii="Times New Roman" w:hAnsi="Times New Roman" w:cs="Times New Roman"/>
          <w:sz w:val="24"/>
          <w:szCs w:val="24"/>
        </w:rPr>
        <w:t>;</w:t>
      </w:r>
    </w:p>
    <w:p w:rsidR="00361140" w:rsidRPr="009F4FEC" w:rsidRDefault="00361140" w:rsidP="009F4F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 xml:space="preserve">- </w:t>
      </w:r>
      <w:r w:rsidR="006F7758" w:rsidRPr="009F4FEC">
        <w:rPr>
          <w:rFonts w:ascii="Times New Roman" w:hAnsi="Times New Roman" w:cs="Times New Roman"/>
          <w:sz w:val="24"/>
          <w:szCs w:val="24"/>
        </w:rPr>
        <w:t>з</w:t>
      </w:r>
      <w:r w:rsidR="007C0C74" w:rsidRPr="009F4FEC">
        <w:rPr>
          <w:rFonts w:ascii="Times New Roman" w:hAnsi="Times New Roman" w:cs="Times New Roman"/>
          <w:sz w:val="24"/>
          <w:szCs w:val="24"/>
        </w:rPr>
        <w:t>нание бюджетной классификации</w:t>
      </w:r>
      <w:r w:rsidRPr="009F4FEC">
        <w:rPr>
          <w:rFonts w:ascii="Times New Roman" w:hAnsi="Times New Roman" w:cs="Times New Roman"/>
          <w:sz w:val="24"/>
          <w:szCs w:val="24"/>
        </w:rPr>
        <w:t>;</w:t>
      </w:r>
    </w:p>
    <w:p w:rsidR="00361140" w:rsidRPr="009F4FEC" w:rsidRDefault="00361140" w:rsidP="009F4F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-</w:t>
      </w:r>
      <w:r w:rsidR="006F7758" w:rsidRPr="009F4FEC">
        <w:rPr>
          <w:rFonts w:ascii="Times New Roman" w:hAnsi="Times New Roman" w:cs="Times New Roman"/>
          <w:sz w:val="24"/>
          <w:szCs w:val="24"/>
        </w:rPr>
        <w:t xml:space="preserve"> знание бюджетной отчетности</w:t>
      </w:r>
      <w:r w:rsidRPr="009F4FEC">
        <w:rPr>
          <w:rFonts w:ascii="Times New Roman" w:hAnsi="Times New Roman" w:cs="Times New Roman"/>
          <w:sz w:val="24"/>
          <w:szCs w:val="24"/>
        </w:rPr>
        <w:t>;</w:t>
      </w:r>
    </w:p>
    <w:p w:rsidR="00361140" w:rsidRPr="009F4FEC" w:rsidRDefault="00361140" w:rsidP="009F4F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-</w:t>
      </w:r>
      <w:r w:rsidR="006F7758" w:rsidRPr="009F4FEC">
        <w:rPr>
          <w:rFonts w:ascii="Times New Roman" w:hAnsi="Times New Roman" w:cs="Times New Roman"/>
          <w:sz w:val="24"/>
          <w:szCs w:val="24"/>
        </w:rPr>
        <w:t xml:space="preserve"> умение работать с бухгалтерскими программными продуктами</w:t>
      </w:r>
      <w:r w:rsidR="0065446F" w:rsidRPr="009F4FEC">
        <w:rPr>
          <w:rFonts w:ascii="Times New Roman" w:hAnsi="Times New Roman" w:cs="Times New Roman"/>
          <w:sz w:val="24"/>
          <w:szCs w:val="24"/>
        </w:rPr>
        <w:t>.</w:t>
      </w:r>
    </w:p>
    <w:p w:rsidR="00BA58CF" w:rsidRPr="009F4FEC" w:rsidRDefault="00AF09BA" w:rsidP="009F4F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9F4F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5836" w:rsidRPr="009F4FEC" w:rsidRDefault="00AD5836" w:rsidP="009F4F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 xml:space="preserve">- </w:t>
      </w:r>
      <w:r w:rsidR="00D154F5" w:rsidRPr="009F4FEC">
        <w:rPr>
          <w:rFonts w:ascii="Times New Roman" w:hAnsi="Times New Roman" w:cs="Times New Roman"/>
          <w:sz w:val="24"/>
          <w:szCs w:val="24"/>
        </w:rPr>
        <w:t>осуществление бюджетного учета</w:t>
      </w:r>
      <w:r w:rsidRPr="009F4FEC">
        <w:rPr>
          <w:rFonts w:ascii="Times New Roman" w:hAnsi="Times New Roman" w:cs="Times New Roman"/>
          <w:sz w:val="24"/>
          <w:szCs w:val="24"/>
        </w:rPr>
        <w:t>;</w:t>
      </w:r>
    </w:p>
    <w:p w:rsidR="00AD5836" w:rsidRPr="009F4FEC" w:rsidRDefault="00AD5836" w:rsidP="009F4F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-</w:t>
      </w:r>
      <w:r w:rsidR="00D154F5" w:rsidRPr="009F4FEC">
        <w:rPr>
          <w:rFonts w:ascii="Times New Roman" w:hAnsi="Times New Roman" w:cs="Times New Roman"/>
          <w:sz w:val="24"/>
          <w:szCs w:val="24"/>
        </w:rPr>
        <w:t xml:space="preserve"> составление бюджетной отчетности</w:t>
      </w:r>
      <w:r w:rsidR="00B060FB" w:rsidRPr="009F4FEC">
        <w:rPr>
          <w:rFonts w:ascii="Times New Roman" w:hAnsi="Times New Roman" w:cs="Times New Roman"/>
          <w:sz w:val="24"/>
          <w:szCs w:val="24"/>
        </w:rPr>
        <w:t>.</w:t>
      </w:r>
    </w:p>
    <w:p w:rsidR="00BA00FE" w:rsidRPr="009F4FEC" w:rsidRDefault="00BA00FE" w:rsidP="009F4F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F4FEC" w:rsidRDefault="003B7A81" w:rsidP="009F4FE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4FEC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9F4FEC">
        <w:rPr>
          <w:rFonts w:ascii="Times New Roman" w:hAnsi="Times New Roman" w:cs="Times New Roman"/>
          <w:b/>
          <w:sz w:val="24"/>
          <w:szCs w:val="24"/>
        </w:rPr>
        <w:t> </w:t>
      </w:r>
      <w:r w:rsidRPr="009F4FEC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9F4FEC" w:rsidRDefault="003B7A81" w:rsidP="009F4F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F4FEC" w:rsidRDefault="00F05CF7" w:rsidP="009F4FE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7</w:t>
      </w:r>
      <w:r w:rsidR="003B7A81" w:rsidRPr="009F4FEC">
        <w:rPr>
          <w:rFonts w:ascii="Times New Roman" w:hAnsi="Times New Roman" w:cs="Times New Roman"/>
          <w:sz w:val="24"/>
          <w:szCs w:val="24"/>
        </w:rPr>
        <w:t>.</w:t>
      </w:r>
      <w:r w:rsidR="007B0EB1" w:rsidRPr="009F4FEC">
        <w:rPr>
          <w:rFonts w:ascii="Times New Roman" w:hAnsi="Times New Roman" w:cs="Times New Roman"/>
          <w:sz w:val="24"/>
          <w:szCs w:val="24"/>
        </w:rPr>
        <w:t> </w:t>
      </w:r>
      <w:r w:rsidR="003B7A81" w:rsidRPr="009F4FEC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5311E1" w:rsidRPr="009F4FEC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 </w:t>
      </w:r>
      <w:r w:rsidR="000B0200" w:rsidRPr="009F4FEC">
        <w:rPr>
          <w:rFonts w:ascii="Times New Roman" w:hAnsi="Times New Roman" w:cs="Times New Roman"/>
          <w:sz w:val="24"/>
          <w:szCs w:val="24"/>
        </w:rPr>
        <w:t>отдела общего обеспечения</w:t>
      </w:r>
      <w:r w:rsidR="003B7A81" w:rsidRPr="009F4FEC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9F4FEC">
        <w:rPr>
          <w:rFonts w:ascii="Times New Roman" w:hAnsi="Times New Roman" w:cs="Times New Roman"/>
          <w:sz w:val="24"/>
          <w:szCs w:val="24"/>
        </w:rPr>
        <w:t>.07.</w:t>
      </w:r>
      <w:r w:rsidR="003B7A81" w:rsidRPr="009F4FEC">
        <w:rPr>
          <w:rFonts w:ascii="Times New Roman" w:hAnsi="Times New Roman" w:cs="Times New Roman"/>
          <w:sz w:val="24"/>
          <w:szCs w:val="24"/>
        </w:rPr>
        <w:t>2004 №</w:t>
      </w:r>
      <w:r w:rsidR="003314B0" w:rsidRPr="009F4FEC">
        <w:rPr>
          <w:rFonts w:ascii="Times New Roman" w:hAnsi="Times New Roman" w:cs="Times New Roman"/>
          <w:sz w:val="24"/>
          <w:szCs w:val="24"/>
        </w:rPr>
        <w:t> </w:t>
      </w:r>
      <w:r w:rsidR="003B7A81" w:rsidRPr="009F4FEC">
        <w:rPr>
          <w:rFonts w:ascii="Times New Roman" w:hAnsi="Times New Roman" w:cs="Times New Roman"/>
          <w:sz w:val="24"/>
          <w:szCs w:val="24"/>
        </w:rPr>
        <w:t>79-ФЗ</w:t>
      </w:r>
      <w:r w:rsidR="009F4FE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F4FEC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05CF7" w:rsidRPr="009F4FEC" w:rsidRDefault="00F05CF7" w:rsidP="009F4F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8. </w:t>
      </w:r>
      <w:r w:rsidR="009D5A89" w:rsidRPr="009F4FEC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177E9A" w:rsidRPr="009F4FEC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1A7B23" w:rsidRPr="009F4FEC">
        <w:rPr>
          <w:rFonts w:ascii="Times New Roman" w:hAnsi="Times New Roman" w:cs="Times New Roman"/>
          <w:sz w:val="24"/>
          <w:szCs w:val="24"/>
        </w:rPr>
        <w:t>общего обеспечения</w:t>
      </w:r>
      <w:r w:rsidR="00EC3748" w:rsidRPr="009F4FEC">
        <w:rPr>
          <w:rFonts w:ascii="Times New Roman" w:hAnsi="Times New Roman" w:cs="Times New Roman"/>
          <w:sz w:val="24"/>
          <w:szCs w:val="24"/>
        </w:rPr>
        <w:t xml:space="preserve">, </w:t>
      </w:r>
      <w:r w:rsidR="005311E1" w:rsidRPr="009F4FEC">
        <w:rPr>
          <w:rFonts w:ascii="Times New Roman" w:hAnsi="Times New Roman" w:cs="Times New Roman"/>
          <w:sz w:val="24"/>
          <w:szCs w:val="24"/>
        </w:rPr>
        <w:t xml:space="preserve">главный специалист-эксперт  </w:t>
      </w:r>
      <w:r w:rsidR="000B0200" w:rsidRPr="009F4FEC">
        <w:rPr>
          <w:rFonts w:ascii="Times New Roman" w:hAnsi="Times New Roman" w:cs="Times New Roman"/>
          <w:sz w:val="24"/>
          <w:szCs w:val="24"/>
        </w:rPr>
        <w:t xml:space="preserve">отдела общего обеспечения </w:t>
      </w:r>
      <w:r w:rsidR="00EC3748" w:rsidRPr="009F4FEC">
        <w:rPr>
          <w:rFonts w:ascii="Times New Roman" w:hAnsi="Times New Roman" w:cs="Times New Roman"/>
          <w:sz w:val="24"/>
          <w:szCs w:val="24"/>
        </w:rPr>
        <w:t>обязан:</w:t>
      </w:r>
    </w:p>
    <w:p w:rsidR="000B0200" w:rsidRPr="009F4FEC" w:rsidRDefault="000B0200" w:rsidP="009F4FEC">
      <w:pPr>
        <w:pStyle w:val="af"/>
        <w:spacing w:after="0"/>
        <w:ind w:firstLine="567"/>
        <w:jc w:val="both"/>
      </w:pPr>
      <w:r w:rsidRPr="009F4FEC">
        <w:t>- в своей работе использовать компьютерную технику и заполнять соответствующие разделы в автоматизированной системе 1:</w:t>
      </w:r>
      <w:proofErr w:type="gramStart"/>
      <w:r w:rsidRPr="009F4FEC">
        <w:t>С</w:t>
      </w:r>
      <w:proofErr w:type="gramEnd"/>
      <w:r w:rsidRPr="009F4FEC">
        <w:t>;</w:t>
      </w:r>
    </w:p>
    <w:p w:rsidR="000B0200" w:rsidRPr="009F4FEC" w:rsidRDefault="000B0200" w:rsidP="009F4F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- работать с УФК по Рязанской области по отправке текущих платежей</w:t>
      </w:r>
      <w:r w:rsidR="00807A68" w:rsidRPr="009F4FEC">
        <w:rPr>
          <w:rFonts w:ascii="Times New Roman" w:hAnsi="Times New Roman" w:cs="Times New Roman"/>
          <w:sz w:val="24"/>
          <w:szCs w:val="24"/>
        </w:rPr>
        <w:t xml:space="preserve"> в </w:t>
      </w:r>
      <w:r w:rsidR="00FF45C1" w:rsidRPr="009F4FEC">
        <w:rPr>
          <w:rFonts w:ascii="Times New Roman" w:hAnsi="Times New Roman" w:cs="Times New Roman"/>
          <w:sz w:val="24"/>
          <w:szCs w:val="24"/>
        </w:rPr>
        <w:t>системе управления финансовыми документами (</w:t>
      </w:r>
      <w:r w:rsidR="00807A68" w:rsidRPr="009F4FEC">
        <w:rPr>
          <w:rFonts w:ascii="Times New Roman" w:hAnsi="Times New Roman" w:cs="Times New Roman"/>
          <w:sz w:val="24"/>
          <w:szCs w:val="24"/>
        </w:rPr>
        <w:t>СУФД</w:t>
      </w:r>
      <w:r w:rsidR="00FF45C1" w:rsidRPr="009F4FEC">
        <w:rPr>
          <w:rFonts w:ascii="Times New Roman" w:hAnsi="Times New Roman" w:cs="Times New Roman"/>
          <w:sz w:val="24"/>
          <w:szCs w:val="24"/>
        </w:rPr>
        <w:t>)</w:t>
      </w:r>
      <w:r w:rsidRPr="009F4FEC">
        <w:rPr>
          <w:rFonts w:ascii="Times New Roman" w:hAnsi="Times New Roman" w:cs="Times New Roman"/>
          <w:sz w:val="24"/>
          <w:szCs w:val="24"/>
        </w:rPr>
        <w:t>;</w:t>
      </w:r>
    </w:p>
    <w:p w:rsidR="00CE7E42" w:rsidRPr="009F4FEC" w:rsidRDefault="00CE7E42" w:rsidP="009F4FE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 xml:space="preserve">- вести работу по переходу на ведение бюджетного учета в государственной интегрированной информационной системе управления общественными финансами </w:t>
      </w:r>
      <w:r w:rsidRPr="009F4FEC">
        <w:rPr>
          <w:rFonts w:ascii="Times New Roman" w:hAnsi="Times New Roman" w:cs="Times New Roman"/>
          <w:sz w:val="24"/>
          <w:szCs w:val="24"/>
        </w:rPr>
        <w:lastRenderedPageBreak/>
        <w:t xml:space="preserve">«Электронный бюджет» в части </w:t>
      </w:r>
      <w:r w:rsidR="00FF45C1" w:rsidRPr="009F4FEC">
        <w:rPr>
          <w:rFonts w:ascii="Times New Roman" w:hAnsi="Times New Roman" w:cs="Times New Roman"/>
          <w:color w:val="000000"/>
          <w:sz w:val="24"/>
          <w:szCs w:val="24"/>
        </w:rPr>
        <w:t>начисления физическим лицам выплат по оплате труда и иных выплат, а также связанных с ними обязательных платежей в бюджеты бюджетной системы Российской Федерации и их перечисление;</w:t>
      </w:r>
    </w:p>
    <w:p w:rsidR="00FF45C1" w:rsidRPr="009F4FEC" w:rsidRDefault="00FF45C1" w:rsidP="009F4F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9F4FEC">
        <w:rPr>
          <w:rFonts w:ascii="Times New Roman" w:hAnsi="Times New Roman" w:cs="Times New Roman"/>
          <w:sz w:val="24"/>
          <w:szCs w:val="24"/>
        </w:rPr>
        <w:t>вести работу по наполнению ФГИС «Единая информационная система управления кадровым составом государственной гражданской службы Российской Федерации» данными, касающимися оплаты труда;</w:t>
      </w:r>
    </w:p>
    <w:p w:rsidR="00D353A7" w:rsidRPr="009F4FEC" w:rsidRDefault="00D353A7" w:rsidP="009F4FEC">
      <w:pPr>
        <w:pStyle w:val="af"/>
        <w:tabs>
          <w:tab w:val="left" w:pos="0"/>
        </w:tabs>
        <w:spacing w:after="0"/>
        <w:ind w:firstLine="567"/>
        <w:jc w:val="both"/>
      </w:pPr>
      <w:r w:rsidRPr="009F4FEC">
        <w:t>- вести журнал операций № 1 по счету «Касса»;</w:t>
      </w:r>
    </w:p>
    <w:p w:rsidR="00CE7E42" w:rsidRPr="009F4FEC" w:rsidRDefault="00D353A7" w:rsidP="009F4FE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 xml:space="preserve">- вести </w:t>
      </w:r>
      <w:r w:rsidR="00CE7E42" w:rsidRPr="009F4FEC">
        <w:rPr>
          <w:rFonts w:ascii="Times New Roman" w:hAnsi="Times New Roman" w:cs="Times New Roman"/>
          <w:color w:val="000000"/>
          <w:sz w:val="24"/>
          <w:szCs w:val="24"/>
        </w:rPr>
        <w:t>начисление физическим лицам выплат по оплате труда и иных выплат, а также связанных с ними обязательных платежей в бюджеты бюджетной системы Российской Федерации и их перечисление;</w:t>
      </w:r>
    </w:p>
    <w:p w:rsidR="00DF33F8" w:rsidRPr="009F4FEC" w:rsidRDefault="00DF33F8" w:rsidP="009F4F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- вести журнал операций № 6 расчетов по оплате труда;</w:t>
      </w:r>
    </w:p>
    <w:p w:rsidR="00D353A7" w:rsidRPr="009F4FEC" w:rsidRDefault="00D353A7" w:rsidP="009F4F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 xml:space="preserve">- участвовать в проведении инвентаризации </w:t>
      </w:r>
      <w:proofErr w:type="spellStart"/>
      <w:proofErr w:type="gramStart"/>
      <w:r w:rsidRPr="009F4FEC">
        <w:rPr>
          <w:rFonts w:ascii="Times New Roman" w:hAnsi="Times New Roman" w:cs="Times New Roman"/>
          <w:sz w:val="24"/>
          <w:szCs w:val="24"/>
        </w:rPr>
        <w:t>товарно</w:t>
      </w:r>
      <w:proofErr w:type="spellEnd"/>
      <w:r w:rsidRPr="009F4FEC">
        <w:rPr>
          <w:rFonts w:ascii="Times New Roman" w:hAnsi="Times New Roman" w:cs="Times New Roman"/>
          <w:sz w:val="24"/>
          <w:szCs w:val="24"/>
        </w:rPr>
        <w:t xml:space="preserve"> - материальных</w:t>
      </w:r>
      <w:proofErr w:type="gramEnd"/>
      <w:r w:rsidRPr="009F4FEC">
        <w:rPr>
          <w:rFonts w:ascii="Times New Roman" w:hAnsi="Times New Roman" w:cs="Times New Roman"/>
          <w:sz w:val="24"/>
          <w:szCs w:val="24"/>
        </w:rPr>
        <w:t xml:space="preserve"> ценностей,</w:t>
      </w:r>
      <w:r w:rsidR="00A252E5" w:rsidRPr="009F4FEC">
        <w:rPr>
          <w:rFonts w:ascii="Times New Roman" w:hAnsi="Times New Roman" w:cs="Times New Roman"/>
          <w:sz w:val="24"/>
          <w:szCs w:val="24"/>
        </w:rPr>
        <w:t xml:space="preserve"> </w:t>
      </w:r>
      <w:r w:rsidRPr="009F4FEC">
        <w:rPr>
          <w:rFonts w:ascii="Times New Roman" w:hAnsi="Times New Roman" w:cs="Times New Roman"/>
          <w:sz w:val="24"/>
          <w:szCs w:val="24"/>
        </w:rPr>
        <w:t>денежных документов, бланков строгой отчетности, расчетов с контрагентами;</w:t>
      </w:r>
    </w:p>
    <w:p w:rsidR="00D353A7" w:rsidRPr="009F4FEC" w:rsidRDefault="00D353A7" w:rsidP="009F4F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- составлять отчеты по НДФЛ, отчислениям в ФСС, ПФР, в федеральную службу статистики по вопросам оплаты труда,</w:t>
      </w:r>
    </w:p>
    <w:p w:rsidR="00D353A7" w:rsidRPr="009F4FEC" w:rsidRDefault="00D353A7" w:rsidP="009F4F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-принимать участие в составлении квартальной и годовой бюджетной отчетности;</w:t>
      </w:r>
    </w:p>
    <w:p w:rsidR="00D353A7" w:rsidRPr="009F4FEC" w:rsidRDefault="00D353A7" w:rsidP="009F4FEC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9F4FEC">
        <w:rPr>
          <w:rFonts w:ascii="Times New Roman" w:hAnsi="Times New Roman" w:cs="Times New Roman"/>
          <w:iCs/>
          <w:color w:val="000000"/>
          <w:sz w:val="24"/>
          <w:szCs w:val="24"/>
        </w:rPr>
        <w:t>- осуществлять работу с СКЗИ;</w:t>
      </w:r>
    </w:p>
    <w:p w:rsidR="000B0200" w:rsidRPr="009F4FEC" w:rsidRDefault="000B0200" w:rsidP="009F4F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- принимать участие в составлении бюджетной отчетности в УФНС России по Рязанской области;</w:t>
      </w:r>
    </w:p>
    <w:p w:rsidR="001A7B23" w:rsidRPr="009F4FEC" w:rsidRDefault="001A7B23" w:rsidP="009F4F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- осуществлять иные функции, предусмотренные Налоговым кодексом, законами и иными нормативными правовыми актами Российской Федерации;</w:t>
      </w:r>
    </w:p>
    <w:p w:rsidR="001A7B23" w:rsidRPr="009F4FEC" w:rsidRDefault="001A7B23" w:rsidP="009F4F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-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1A7B23" w:rsidRPr="009F4FEC" w:rsidRDefault="001A7B23" w:rsidP="009F4F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- своевременно и качественно исполнять поручения начальника отдела, руководства инспекции, данные в пределах их полномочий, установленных  законодательством Российской Федерации;</w:t>
      </w:r>
    </w:p>
    <w:p w:rsidR="001A7B23" w:rsidRPr="009F4FEC" w:rsidRDefault="001A7B23" w:rsidP="009F4FE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1A7B23" w:rsidRPr="009F4FEC" w:rsidRDefault="001A7B23" w:rsidP="009F4F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A7B23" w:rsidRPr="009F4FEC" w:rsidRDefault="001A7B23" w:rsidP="009F4F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1A7B23" w:rsidRPr="009F4FEC" w:rsidRDefault="001A7B23" w:rsidP="009F4F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1A7B23" w:rsidRPr="009F4FEC" w:rsidRDefault="001A7B23" w:rsidP="009F4F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1A7B23" w:rsidRPr="009F4FEC" w:rsidRDefault="001A7B23" w:rsidP="009F4F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- проявлять корректность в обращении с гражданами и работниками ФНС России, Управления, инспекции;</w:t>
      </w:r>
    </w:p>
    <w:p w:rsidR="001A7B23" w:rsidRPr="009F4FEC" w:rsidRDefault="001A7B23" w:rsidP="009F4F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1A7B23" w:rsidRPr="009F4FEC" w:rsidRDefault="001A7B23" w:rsidP="009F4F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- соблюдать правила и нормы охраны труда и техники безопасности;</w:t>
      </w:r>
    </w:p>
    <w:p w:rsidR="001A7B23" w:rsidRPr="009F4FEC" w:rsidRDefault="001A7B23" w:rsidP="009F4FE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A7B23" w:rsidRPr="009F4FEC" w:rsidRDefault="001A7B23" w:rsidP="009F4FEC">
      <w:pPr>
        <w:pStyle w:val="af"/>
        <w:spacing w:after="0"/>
        <w:ind w:firstLine="567"/>
        <w:jc w:val="both"/>
      </w:pPr>
      <w:r w:rsidRPr="009F4FEC">
        <w:t>- 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</w:t>
      </w:r>
      <w:r w:rsidR="00AE5EF5" w:rsidRPr="009F4FEC">
        <w:t>и нормативными правовыми актами;</w:t>
      </w:r>
    </w:p>
    <w:p w:rsidR="00AE5EF5" w:rsidRPr="009F4FEC" w:rsidRDefault="00AE5EF5" w:rsidP="009F4F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 xml:space="preserve">- замещать временно отсутствующего </w:t>
      </w:r>
      <w:r w:rsidR="00A252E5" w:rsidRPr="009F4FEC">
        <w:rPr>
          <w:rFonts w:ascii="Times New Roman" w:hAnsi="Times New Roman" w:cs="Times New Roman"/>
          <w:sz w:val="24"/>
          <w:szCs w:val="24"/>
        </w:rPr>
        <w:t xml:space="preserve">заместителя </w:t>
      </w:r>
      <w:r w:rsidRPr="009F4FEC">
        <w:rPr>
          <w:rFonts w:ascii="Times New Roman" w:hAnsi="Times New Roman" w:cs="Times New Roman"/>
          <w:sz w:val="24"/>
          <w:szCs w:val="24"/>
        </w:rPr>
        <w:t xml:space="preserve">начальника отдела в части вопросов, касающихся бюджетного учета </w:t>
      </w:r>
      <w:r w:rsidR="00A252E5" w:rsidRPr="009F4FEC">
        <w:rPr>
          <w:rFonts w:ascii="Times New Roman" w:hAnsi="Times New Roman" w:cs="Times New Roman"/>
          <w:sz w:val="24"/>
          <w:szCs w:val="24"/>
        </w:rPr>
        <w:t xml:space="preserve">материальных ценностей. </w:t>
      </w:r>
      <w:r w:rsidRPr="009F4FEC">
        <w:rPr>
          <w:rFonts w:ascii="Times New Roman" w:hAnsi="Times New Roman" w:cs="Times New Roman"/>
          <w:sz w:val="24"/>
          <w:szCs w:val="24"/>
        </w:rPr>
        <w:t xml:space="preserve">В период  временного отсутствия гражданского служащего  его полномочия делегируются </w:t>
      </w:r>
      <w:r w:rsidR="00A252E5" w:rsidRPr="009F4FEC">
        <w:rPr>
          <w:rFonts w:ascii="Times New Roman" w:hAnsi="Times New Roman" w:cs="Times New Roman"/>
          <w:sz w:val="24"/>
          <w:szCs w:val="24"/>
        </w:rPr>
        <w:t xml:space="preserve">заместителю </w:t>
      </w:r>
      <w:r w:rsidRPr="009F4FEC">
        <w:rPr>
          <w:rFonts w:ascii="Times New Roman" w:hAnsi="Times New Roman" w:cs="Times New Roman"/>
          <w:sz w:val="24"/>
          <w:szCs w:val="24"/>
        </w:rPr>
        <w:t>начальник</w:t>
      </w:r>
      <w:r w:rsidR="00A252E5" w:rsidRPr="009F4FEC">
        <w:rPr>
          <w:rFonts w:ascii="Times New Roman" w:hAnsi="Times New Roman" w:cs="Times New Roman"/>
          <w:sz w:val="24"/>
          <w:szCs w:val="24"/>
        </w:rPr>
        <w:t>а</w:t>
      </w:r>
      <w:r w:rsidRPr="009F4FEC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52E5" w:rsidRPr="009F4FEC">
        <w:rPr>
          <w:rFonts w:ascii="Times New Roman" w:hAnsi="Times New Roman" w:cs="Times New Roman"/>
          <w:sz w:val="24"/>
          <w:szCs w:val="24"/>
        </w:rPr>
        <w:t>, ведущему бюджетный учет материальных ценностей.</w:t>
      </w:r>
    </w:p>
    <w:p w:rsidR="00177443" w:rsidRPr="009F4FEC" w:rsidRDefault="00681090" w:rsidP="009F4FEC">
      <w:pPr>
        <w:pStyle w:val="af"/>
        <w:spacing w:after="0"/>
        <w:ind w:firstLine="567"/>
        <w:jc w:val="both"/>
      </w:pPr>
      <w:r w:rsidRPr="009F4FEC">
        <w:t>9. В целях исполнения возложенных должностных обязанностей</w:t>
      </w:r>
      <w:r w:rsidR="00D1572F" w:rsidRPr="009F4FEC">
        <w:t xml:space="preserve"> </w:t>
      </w:r>
      <w:r w:rsidR="005311E1" w:rsidRPr="009F4FEC">
        <w:t>главный специалист-эксперт</w:t>
      </w:r>
      <w:r w:rsidR="00A252E5" w:rsidRPr="009F4FEC">
        <w:t xml:space="preserve"> </w:t>
      </w:r>
      <w:r w:rsidR="000B0200" w:rsidRPr="009F4FEC">
        <w:t xml:space="preserve">отдела общего обеспечения </w:t>
      </w:r>
      <w:r w:rsidR="00D1572F" w:rsidRPr="009F4FEC">
        <w:t>имеет право:</w:t>
      </w:r>
    </w:p>
    <w:p w:rsidR="00177443" w:rsidRPr="009F4FEC" w:rsidRDefault="00177443" w:rsidP="009F4FEC">
      <w:pPr>
        <w:pStyle w:val="af"/>
        <w:spacing w:after="0"/>
        <w:ind w:firstLine="567"/>
        <w:jc w:val="both"/>
      </w:pPr>
      <w:r w:rsidRPr="009F4FEC"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177443" w:rsidRPr="009F4FEC" w:rsidRDefault="00177443" w:rsidP="009F4FEC">
      <w:pPr>
        <w:pStyle w:val="af"/>
        <w:spacing w:after="0"/>
        <w:ind w:firstLine="567"/>
        <w:jc w:val="both"/>
      </w:pPr>
      <w:r w:rsidRPr="009F4FEC">
        <w:lastRenderedPageBreak/>
        <w:t>- на защиту своих персональных данных;</w:t>
      </w:r>
    </w:p>
    <w:p w:rsidR="00177443" w:rsidRPr="009F4FEC" w:rsidRDefault="00177443" w:rsidP="009F4FEC">
      <w:pPr>
        <w:pStyle w:val="af"/>
        <w:spacing w:after="0"/>
        <w:ind w:firstLine="567"/>
        <w:jc w:val="both"/>
      </w:pPr>
      <w:r w:rsidRPr="009F4FEC">
        <w:t xml:space="preserve">- на дополнительное профессиональное образование в порядке, установленном законодательством Российской Федерации; </w:t>
      </w:r>
    </w:p>
    <w:p w:rsidR="00177443" w:rsidRPr="009F4FEC" w:rsidRDefault="00177443" w:rsidP="009F4FEC">
      <w:pPr>
        <w:pStyle w:val="af"/>
        <w:tabs>
          <w:tab w:val="left" w:pos="567"/>
        </w:tabs>
        <w:spacing w:after="0"/>
        <w:ind w:firstLine="567"/>
        <w:jc w:val="both"/>
      </w:pPr>
      <w:r w:rsidRPr="009F4FEC">
        <w:t>- доступа к сведениям, составляющим налоговую тайну, в объеме необходимом для исполнения им своих должностных обязанностей, устан</w:t>
      </w:r>
      <w:r w:rsidR="00F73893" w:rsidRPr="009F4FEC">
        <w:t>овленных настоящим регламентом;</w:t>
      </w:r>
    </w:p>
    <w:p w:rsidR="00F73893" w:rsidRPr="009F4FEC" w:rsidRDefault="00F73893" w:rsidP="009F4FE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 xml:space="preserve">-  доступа к сведениям конфиденциального характера, содержащихся в личных делах государственных гражданских служащих;  </w:t>
      </w:r>
      <w:r w:rsidRPr="009F4FEC">
        <w:rPr>
          <w:rFonts w:ascii="Times New Roman" w:hAnsi="Times New Roman" w:cs="Times New Roman"/>
          <w:bCs/>
          <w:sz w:val="24"/>
          <w:szCs w:val="24"/>
        </w:rPr>
        <w:t>работников, не являющимися должностями федеральной государственной гражданской службы и работников, осуществляющих профессиональную деятельность по профессиям рабочих;</w:t>
      </w:r>
    </w:p>
    <w:p w:rsidR="00F73893" w:rsidRPr="009F4FEC" w:rsidRDefault="00F73893" w:rsidP="009F4F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4FEC">
        <w:rPr>
          <w:rFonts w:ascii="Times New Roman" w:hAnsi="Times New Roman" w:cs="Times New Roman"/>
          <w:bCs/>
          <w:sz w:val="24"/>
          <w:szCs w:val="24"/>
        </w:rPr>
        <w:t>-доступа к персональным данным государственных гражданских служащих и работников, не являющимися должностями федеральной государственной гражданской службы и работников, осуществляющих профессиональную деятельность по профессиям рабочих в объеме, определенным положением об отделе</w:t>
      </w:r>
      <w:r w:rsidRPr="009F4FE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B7A81" w:rsidRPr="009F4FEC" w:rsidRDefault="00FE70C4" w:rsidP="009F4F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10</w:t>
      </w:r>
      <w:r w:rsidR="003B7A81" w:rsidRPr="009F4FEC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5311E1" w:rsidRPr="009F4FEC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="000B0200" w:rsidRPr="009F4FEC">
        <w:rPr>
          <w:rFonts w:ascii="Times New Roman" w:hAnsi="Times New Roman" w:cs="Times New Roman"/>
          <w:sz w:val="24"/>
          <w:szCs w:val="24"/>
        </w:rPr>
        <w:t xml:space="preserve">отдела общего обеспечения </w:t>
      </w:r>
      <w:r w:rsidR="003B7A81" w:rsidRPr="009F4FEC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9F4FEC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9F4FEC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9F4FEC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</w:t>
      </w:r>
      <w:r w:rsidR="00177443" w:rsidRPr="009F4FEC">
        <w:rPr>
          <w:rFonts w:ascii="Times New Roman" w:hAnsi="Times New Roman" w:cs="Times New Roman"/>
          <w:sz w:val="24"/>
          <w:szCs w:val="24"/>
        </w:rPr>
        <w:t xml:space="preserve"> </w:t>
      </w:r>
      <w:r w:rsidR="00F03E6B" w:rsidRPr="009F4FEC">
        <w:rPr>
          <w:rFonts w:ascii="Times New Roman" w:hAnsi="Times New Roman" w:cs="Times New Roman"/>
          <w:sz w:val="24"/>
          <w:szCs w:val="24"/>
        </w:rPr>
        <w:t>Федерации от 30.09.</w:t>
      </w:r>
      <w:r w:rsidR="001E1592" w:rsidRPr="009F4FEC">
        <w:rPr>
          <w:rFonts w:ascii="Times New Roman" w:hAnsi="Times New Roman" w:cs="Times New Roman"/>
          <w:sz w:val="24"/>
          <w:szCs w:val="24"/>
        </w:rPr>
        <w:t>2004</w:t>
      </w:r>
      <w:r w:rsidR="00F03E6B" w:rsidRPr="009F4FEC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9F4FEC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9F4FEC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9F4FEC">
        <w:rPr>
          <w:rFonts w:ascii="Times New Roman" w:hAnsi="Times New Roman" w:cs="Times New Roman"/>
          <w:sz w:val="24"/>
          <w:szCs w:val="24"/>
        </w:rPr>
        <w:t xml:space="preserve"> 2017, № 15 (ч. 1)</w:t>
      </w:r>
      <w:r w:rsidR="004776BC" w:rsidRPr="009F4FEC">
        <w:rPr>
          <w:rFonts w:ascii="Times New Roman" w:hAnsi="Times New Roman" w:cs="Times New Roman"/>
          <w:sz w:val="24"/>
          <w:szCs w:val="24"/>
        </w:rPr>
        <w:t>,</w:t>
      </w:r>
      <w:r w:rsidR="001E1592" w:rsidRPr="009F4FEC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9F4FEC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177443" w:rsidRPr="009F4FEC">
        <w:rPr>
          <w:rFonts w:ascii="Times New Roman" w:hAnsi="Times New Roman" w:cs="Times New Roman"/>
          <w:sz w:val="24"/>
          <w:szCs w:val="24"/>
        </w:rPr>
        <w:t>приказами (распоряжениями) Управления Федеральной налоговой службы по Рязанской области, приказами (распоряжениями) Межрайонной инспекции Федеральной налоговой службы  № 6 по Рязанской области</w:t>
      </w:r>
      <w:r w:rsidR="003B7A81" w:rsidRPr="009F4FEC">
        <w:rPr>
          <w:rFonts w:ascii="Times New Roman" w:hAnsi="Times New Roman" w:cs="Times New Roman"/>
          <w:sz w:val="24"/>
          <w:szCs w:val="24"/>
        </w:rPr>
        <w:t>.</w:t>
      </w:r>
    </w:p>
    <w:p w:rsidR="003B7A81" w:rsidRPr="009F4FEC" w:rsidRDefault="00FB1E9E" w:rsidP="009F4F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11</w:t>
      </w:r>
      <w:r w:rsidR="003B7A81" w:rsidRPr="009F4FEC">
        <w:rPr>
          <w:rFonts w:ascii="Times New Roman" w:hAnsi="Times New Roman" w:cs="Times New Roman"/>
          <w:sz w:val="24"/>
          <w:szCs w:val="24"/>
        </w:rPr>
        <w:t>.</w:t>
      </w:r>
      <w:r w:rsidR="003314B0" w:rsidRPr="009F4FEC">
        <w:rPr>
          <w:rFonts w:ascii="Times New Roman" w:hAnsi="Times New Roman" w:cs="Times New Roman"/>
          <w:sz w:val="24"/>
          <w:szCs w:val="24"/>
        </w:rPr>
        <w:t> </w:t>
      </w:r>
      <w:r w:rsidR="007F119D" w:rsidRPr="009F4FEC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="000B0200" w:rsidRPr="009F4FEC">
        <w:rPr>
          <w:rFonts w:ascii="Times New Roman" w:hAnsi="Times New Roman" w:cs="Times New Roman"/>
          <w:sz w:val="24"/>
          <w:szCs w:val="24"/>
        </w:rPr>
        <w:t xml:space="preserve">отдела общего обеспечения </w:t>
      </w:r>
      <w:r w:rsidR="003B7A81" w:rsidRPr="009F4FEC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90C67" w:rsidRPr="009F4FEC" w:rsidRDefault="00090C67" w:rsidP="009F4F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F4FEC" w:rsidRDefault="003B7A81" w:rsidP="009F4FE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4FEC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9F4FEC">
        <w:rPr>
          <w:rFonts w:ascii="Times New Roman" w:hAnsi="Times New Roman" w:cs="Times New Roman"/>
          <w:b/>
          <w:sz w:val="24"/>
          <w:szCs w:val="24"/>
        </w:rPr>
        <w:t> </w:t>
      </w:r>
      <w:r w:rsidRPr="009F4FEC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7F119D" w:rsidRPr="009F4FEC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  <w:r w:rsidR="007F119D" w:rsidRPr="009F4FEC">
        <w:rPr>
          <w:rFonts w:ascii="Times New Roman" w:hAnsi="Times New Roman" w:cs="Times New Roman"/>
          <w:sz w:val="24"/>
          <w:szCs w:val="24"/>
        </w:rPr>
        <w:t xml:space="preserve"> </w:t>
      </w:r>
      <w:r w:rsidR="000B0200" w:rsidRPr="009F4FEC">
        <w:rPr>
          <w:rFonts w:ascii="Times New Roman" w:hAnsi="Times New Roman" w:cs="Times New Roman"/>
          <w:b/>
          <w:sz w:val="24"/>
          <w:szCs w:val="24"/>
        </w:rPr>
        <w:t>отдела общего обеспечения</w:t>
      </w:r>
      <w:r w:rsidR="00A4161C" w:rsidRPr="009F4F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F4FEC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6618E5" w:rsidRPr="009F4FEC">
        <w:rPr>
          <w:rFonts w:ascii="Times New Roman" w:hAnsi="Times New Roman" w:cs="Times New Roman"/>
          <w:b/>
          <w:sz w:val="24"/>
          <w:szCs w:val="24"/>
        </w:rPr>
        <w:br/>
      </w:r>
      <w:r w:rsidRPr="009F4FEC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9F4FEC" w:rsidRDefault="003B7A81" w:rsidP="009F4F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1B90" w:rsidRPr="009F4FEC" w:rsidRDefault="009B6831" w:rsidP="009F4F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12</w:t>
      </w:r>
      <w:r w:rsidR="003B7A81" w:rsidRPr="009F4FEC">
        <w:rPr>
          <w:rFonts w:ascii="Times New Roman" w:hAnsi="Times New Roman" w:cs="Times New Roman"/>
          <w:sz w:val="24"/>
          <w:szCs w:val="24"/>
        </w:rPr>
        <w:t>.</w:t>
      </w:r>
      <w:r w:rsidR="00BB3568" w:rsidRPr="009F4FEC">
        <w:rPr>
          <w:rFonts w:ascii="Times New Roman" w:hAnsi="Times New Roman" w:cs="Times New Roman"/>
          <w:sz w:val="24"/>
          <w:szCs w:val="24"/>
        </w:rPr>
        <w:t> </w:t>
      </w:r>
      <w:r w:rsidR="003B7A81" w:rsidRPr="009F4FEC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7F119D" w:rsidRPr="009F4FE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B56010" w:rsidRPr="009F4FEC">
        <w:rPr>
          <w:rFonts w:ascii="Times New Roman" w:hAnsi="Times New Roman" w:cs="Times New Roman"/>
          <w:sz w:val="24"/>
          <w:szCs w:val="24"/>
        </w:rPr>
        <w:t xml:space="preserve"> </w:t>
      </w:r>
      <w:r w:rsidR="000B0200" w:rsidRPr="009F4FEC">
        <w:rPr>
          <w:rFonts w:ascii="Times New Roman" w:hAnsi="Times New Roman" w:cs="Times New Roman"/>
          <w:sz w:val="24"/>
          <w:szCs w:val="24"/>
        </w:rPr>
        <w:t xml:space="preserve">отдела общего обеспечения </w:t>
      </w:r>
      <w:r w:rsidR="003B7A81" w:rsidRPr="009F4FEC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9F4F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9F4FEC" w:rsidRDefault="00011B90" w:rsidP="009F4F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 </w:t>
      </w:r>
      <w:r w:rsidR="007F119D" w:rsidRPr="009F4FE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24404C" w:rsidRPr="009F4FEC">
        <w:rPr>
          <w:rFonts w:ascii="Times New Roman" w:hAnsi="Times New Roman" w:cs="Times New Roman"/>
          <w:sz w:val="24"/>
          <w:szCs w:val="24"/>
        </w:rPr>
        <w:t xml:space="preserve"> отдела общего обеспечения</w:t>
      </w:r>
      <w:r w:rsidRPr="009F4FEC">
        <w:rPr>
          <w:rFonts w:ascii="Times New Roman" w:hAnsi="Times New Roman" w:cs="Times New Roman"/>
          <w:sz w:val="24"/>
          <w:szCs w:val="24"/>
        </w:rPr>
        <w:t xml:space="preserve"> вправе принимать решения, необходимые для выполнения своих должностных обязанностей</w:t>
      </w:r>
      <w:r w:rsidR="00FD6110" w:rsidRPr="009F4FEC">
        <w:rPr>
          <w:rFonts w:ascii="Times New Roman" w:hAnsi="Times New Roman" w:cs="Times New Roman"/>
          <w:sz w:val="24"/>
          <w:szCs w:val="24"/>
        </w:rPr>
        <w:t>.</w:t>
      </w:r>
    </w:p>
    <w:p w:rsidR="00011B90" w:rsidRPr="009F4FEC" w:rsidRDefault="007A7062" w:rsidP="009F4F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13</w:t>
      </w:r>
      <w:r w:rsidR="003B7A81" w:rsidRPr="009F4FEC">
        <w:rPr>
          <w:rFonts w:ascii="Times New Roman" w:hAnsi="Times New Roman" w:cs="Times New Roman"/>
          <w:sz w:val="24"/>
          <w:szCs w:val="24"/>
        </w:rPr>
        <w:t>.</w:t>
      </w:r>
      <w:r w:rsidR="00BB3568" w:rsidRPr="009F4FEC">
        <w:rPr>
          <w:rFonts w:ascii="Times New Roman" w:hAnsi="Times New Roman" w:cs="Times New Roman"/>
          <w:sz w:val="24"/>
          <w:szCs w:val="24"/>
        </w:rPr>
        <w:t> </w:t>
      </w:r>
      <w:r w:rsidR="003B7A81" w:rsidRPr="009F4FEC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7F119D" w:rsidRPr="009F4FE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24404C" w:rsidRPr="009F4FEC">
        <w:rPr>
          <w:rFonts w:ascii="Times New Roman" w:hAnsi="Times New Roman" w:cs="Times New Roman"/>
          <w:sz w:val="24"/>
          <w:szCs w:val="24"/>
        </w:rPr>
        <w:t xml:space="preserve"> общего обеспечения</w:t>
      </w:r>
      <w:r w:rsidR="003B7A81" w:rsidRPr="009F4FEC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011B90" w:rsidRPr="009F4FEC" w:rsidRDefault="00011B90" w:rsidP="009F4FEC">
      <w:pPr>
        <w:pStyle w:val="af"/>
        <w:spacing w:after="0"/>
        <w:ind w:firstLine="567"/>
        <w:jc w:val="both"/>
      </w:pPr>
      <w:r w:rsidRPr="009F4FEC">
        <w:t>предусмотренным Положением об инспекции, иными нормативными актами, административным  регламентом ФНС России;</w:t>
      </w:r>
    </w:p>
    <w:p w:rsidR="00011B90" w:rsidRPr="009F4FEC" w:rsidRDefault="00011B90" w:rsidP="009F4FEC">
      <w:pPr>
        <w:pStyle w:val="af"/>
        <w:spacing w:after="0"/>
        <w:ind w:firstLine="567"/>
        <w:jc w:val="both"/>
      </w:pPr>
      <w:r w:rsidRPr="009F4FEC">
        <w:t>иным вопросам.</w:t>
      </w:r>
    </w:p>
    <w:p w:rsidR="003B7A81" w:rsidRPr="009F4FEC" w:rsidRDefault="003B7A81" w:rsidP="009F4FE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9F4FEC" w:rsidRDefault="003B7A81" w:rsidP="009F4FE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4FEC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9F4FEC">
        <w:rPr>
          <w:rFonts w:ascii="Times New Roman" w:hAnsi="Times New Roman" w:cs="Times New Roman"/>
          <w:b/>
          <w:sz w:val="24"/>
          <w:szCs w:val="24"/>
        </w:rPr>
        <w:t> </w:t>
      </w:r>
      <w:r w:rsidRPr="009F4FEC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7F119D" w:rsidRPr="009F4FEC">
        <w:rPr>
          <w:rFonts w:ascii="Times New Roman" w:hAnsi="Times New Roman" w:cs="Times New Roman"/>
          <w:b/>
          <w:sz w:val="24"/>
          <w:szCs w:val="24"/>
        </w:rPr>
        <w:t xml:space="preserve">главный специалист-эксперт </w:t>
      </w:r>
      <w:r w:rsidR="0024404C" w:rsidRPr="009F4FEC">
        <w:rPr>
          <w:rFonts w:ascii="Times New Roman" w:hAnsi="Times New Roman" w:cs="Times New Roman"/>
          <w:b/>
          <w:sz w:val="24"/>
          <w:szCs w:val="24"/>
        </w:rPr>
        <w:t>отдела общего обеспечения</w:t>
      </w:r>
      <w:r w:rsidR="00A4161C" w:rsidRPr="009F4F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F4FEC">
        <w:rPr>
          <w:rFonts w:ascii="Times New Roman" w:hAnsi="Times New Roman" w:cs="Times New Roman"/>
          <w:b/>
          <w:sz w:val="24"/>
          <w:szCs w:val="24"/>
        </w:rPr>
        <w:t xml:space="preserve">вправе или обязан участвовать </w:t>
      </w:r>
      <w:r w:rsidR="006618E5" w:rsidRPr="009F4FEC">
        <w:rPr>
          <w:rFonts w:ascii="Times New Roman" w:hAnsi="Times New Roman" w:cs="Times New Roman"/>
          <w:b/>
          <w:sz w:val="24"/>
          <w:szCs w:val="24"/>
        </w:rPr>
        <w:br/>
      </w:r>
      <w:r w:rsidRPr="009F4FEC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9F4F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F4FEC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9F4FEC">
        <w:rPr>
          <w:rFonts w:ascii="Times New Roman" w:hAnsi="Times New Roman" w:cs="Times New Roman"/>
          <w:b/>
          <w:sz w:val="24"/>
          <w:szCs w:val="24"/>
        </w:rPr>
        <w:br/>
      </w:r>
      <w:r w:rsidRPr="009F4FEC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9F4FEC" w:rsidRDefault="003B7A81" w:rsidP="009F4F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11B90" w:rsidRPr="009F4FEC" w:rsidRDefault="007A7062" w:rsidP="009F4F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14</w:t>
      </w:r>
      <w:r w:rsidR="003B7A81" w:rsidRPr="009F4FEC">
        <w:rPr>
          <w:rFonts w:ascii="Times New Roman" w:hAnsi="Times New Roman" w:cs="Times New Roman"/>
          <w:sz w:val="24"/>
          <w:szCs w:val="24"/>
        </w:rPr>
        <w:t>. </w:t>
      </w:r>
      <w:r w:rsidR="007F119D" w:rsidRPr="009F4FEC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="0024404C" w:rsidRPr="009F4FEC">
        <w:rPr>
          <w:rFonts w:ascii="Times New Roman" w:hAnsi="Times New Roman" w:cs="Times New Roman"/>
          <w:sz w:val="24"/>
          <w:szCs w:val="24"/>
        </w:rPr>
        <w:t xml:space="preserve">отдела общего обеспечения </w:t>
      </w:r>
      <w:r w:rsidR="003B7A81" w:rsidRPr="009F4FEC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</w:t>
      </w:r>
      <w:r w:rsidR="00011B90" w:rsidRPr="009F4FEC">
        <w:rPr>
          <w:rFonts w:ascii="Times New Roman" w:hAnsi="Times New Roman" w:cs="Times New Roman"/>
          <w:sz w:val="24"/>
          <w:szCs w:val="24"/>
        </w:rPr>
        <w:t xml:space="preserve"> нормативных  актов и (или)  проектов  управленческих  и иных  решений  в  части обеспечения подготовки соответствующих документов.</w:t>
      </w:r>
    </w:p>
    <w:p w:rsidR="00011B90" w:rsidRPr="009F4FEC" w:rsidRDefault="003B7A81" w:rsidP="009F4F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1</w:t>
      </w:r>
      <w:r w:rsidR="007A7062" w:rsidRPr="009F4FEC">
        <w:rPr>
          <w:rFonts w:ascii="Times New Roman" w:hAnsi="Times New Roman" w:cs="Times New Roman"/>
          <w:sz w:val="24"/>
          <w:szCs w:val="24"/>
        </w:rPr>
        <w:t>5</w:t>
      </w:r>
      <w:r w:rsidRPr="009F4FEC">
        <w:rPr>
          <w:rFonts w:ascii="Times New Roman" w:hAnsi="Times New Roman" w:cs="Times New Roman"/>
          <w:sz w:val="24"/>
          <w:szCs w:val="24"/>
        </w:rPr>
        <w:t>.</w:t>
      </w:r>
      <w:r w:rsidR="003314B0" w:rsidRPr="009F4FEC">
        <w:rPr>
          <w:rFonts w:ascii="Times New Roman" w:hAnsi="Times New Roman" w:cs="Times New Roman"/>
          <w:sz w:val="24"/>
          <w:szCs w:val="24"/>
        </w:rPr>
        <w:t> </w:t>
      </w:r>
      <w:r w:rsidR="007F119D" w:rsidRPr="009F4FEC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="0024404C" w:rsidRPr="009F4FEC">
        <w:rPr>
          <w:rFonts w:ascii="Times New Roman" w:hAnsi="Times New Roman" w:cs="Times New Roman"/>
          <w:sz w:val="24"/>
          <w:szCs w:val="24"/>
        </w:rPr>
        <w:t xml:space="preserve">отдела общего обеспечения </w:t>
      </w:r>
      <w:r w:rsidRPr="009F4FEC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3B7A81" w:rsidRPr="009F4FEC" w:rsidRDefault="00011B90" w:rsidP="009F4F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документов по поручению непосредственно начальника отдела и руководства инспекции</w:t>
      </w:r>
      <w:r w:rsidR="006618E5" w:rsidRPr="009F4FEC">
        <w:rPr>
          <w:rFonts w:ascii="Times New Roman" w:hAnsi="Times New Roman" w:cs="Times New Roman"/>
          <w:sz w:val="24"/>
          <w:szCs w:val="24"/>
        </w:rPr>
        <w:t>.</w:t>
      </w:r>
    </w:p>
    <w:p w:rsidR="003B7A81" w:rsidRPr="009F4FEC" w:rsidRDefault="003B7A81" w:rsidP="009F4F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9F4FEC" w:rsidRDefault="003B7A81" w:rsidP="009F4FE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4FEC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9F4FEC">
        <w:rPr>
          <w:rFonts w:ascii="Times New Roman" w:hAnsi="Times New Roman" w:cs="Times New Roman"/>
          <w:b/>
          <w:sz w:val="24"/>
          <w:szCs w:val="24"/>
        </w:rPr>
        <w:t> </w:t>
      </w:r>
      <w:r w:rsidRPr="009F4FEC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9F4FEC">
        <w:rPr>
          <w:rFonts w:ascii="Times New Roman" w:hAnsi="Times New Roman" w:cs="Times New Roman"/>
          <w:b/>
          <w:sz w:val="24"/>
          <w:szCs w:val="24"/>
        </w:rPr>
        <w:br/>
      </w:r>
      <w:r w:rsidRPr="009F4FEC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</w:t>
      </w:r>
    </w:p>
    <w:p w:rsidR="003B7A81" w:rsidRPr="009F4FEC" w:rsidRDefault="003B7A81" w:rsidP="009F4FE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4FEC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9F4FEC" w:rsidRDefault="003B7A81" w:rsidP="009F4F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F4FEC" w:rsidRDefault="003B7A81" w:rsidP="009F4F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1</w:t>
      </w:r>
      <w:r w:rsidR="007A7062" w:rsidRPr="009F4FEC">
        <w:rPr>
          <w:rFonts w:ascii="Times New Roman" w:hAnsi="Times New Roman" w:cs="Times New Roman"/>
          <w:sz w:val="24"/>
          <w:szCs w:val="24"/>
        </w:rPr>
        <w:t>6</w:t>
      </w:r>
      <w:r w:rsidRPr="009F4FEC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7F119D" w:rsidRPr="009F4FE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24404C" w:rsidRPr="009F4FEC">
        <w:rPr>
          <w:rFonts w:ascii="Times New Roman" w:hAnsi="Times New Roman" w:cs="Times New Roman"/>
          <w:sz w:val="24"/>
          <w:szCs w:val="24"/>
        </w:rPr>
        <w:t xml:space="preserve"> отдела общего обеспечения </w:t>
      </w:r>
      <w:r w:rsidRPr="009F4FEC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9F4FEC" w:rsidRDefault="00D7769A" w:rsidP="009F4F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9F4FEC" w:rsidRDefault="003B7A81" w:rsidP="009F4FE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4FEC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9F4FEC">
        <w:rPr>
          <w:rFonts w:ascii="Times New Roman" w:hAnsi="Times New Roman" w:cs="Times New Roman"/>
          <w:b/>
          <w:sz w:val="24"/>
          <w:szCs w:val="24"/>
        </w:rPr>
        <w:t> </w:t>
      </w:r>
      <w:r w:rsidRPr="009F4FEC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9F4FEC" w:rsidRDefault="003B7A81" w:rsidP="009F4F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F4FEC" w:rsidRDefault="003B7A81" w:rsidP="009F4FE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1</w:t>
      </w:r>
      <w:r w:rsidR="007A7062" w:rsidRPr="009F4FEC">
        <w:rPr>
          <w:rFonts w:ascii="Times New Roman" w:hAnsi="Times New Roman" w:cs="Times New Roman"/>
          <w:sz w:val="24"/>
          <w:szCs w:val="24"/>
        </w:rPr>
        <w:t>7</w:t>
      </w:r>
      <w:r w:rsidRPr="009F4FEC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9F4FE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7F119D" w:rsidRPr="009F4FEC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 </w:t>
      </w:r>
      <w:r w:rsidR="0024404C" w:rsidRPr="009F4FEC">
        <w:rPr>
          <w:rFonts w:ascii="Times New Roman" w:hAnsi="Times New Roman" w:cs="Times New Roman"/>
          <w:sz w:val="24"/>
          <w:szCs w:val="24"/>
        </w:rPr>
        <w:t xml:space="preserve">отдела общего обеспечения </w:t>
      </w:r>
      <w:r w:rsidR="00BE2549" w:rsidRPr="009F4FEC">
        <w:rPr>
          <w:rFonts w:ascii="Times New Roman" w:hAnsi="Times New Roman" w:cs="Times New Roman"/>
          <w:sz w:val="24"/>
          <w:szCs w:val="24"/>
        </w:rPr>
        <w:t xml:space="preserve"> </w:t>
      </w:r>
      <w:r w:rsidRPr="009F4FEC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F4FEC">
        <w:rPr>
          <w:rFonts w:ascii="Times New Roman" w:hAnsi="Times New Roman" w:cs="Times New Roman"/>
          <w:sz w:val="24"/>
          <w:szCs w:val="24"/>
        </w:rPr>
        <w:t>.08.</w:t>
      </w:r>
      <w:r w:rsidRPr="009F4FEC">
        <w:rPr>
          <w:rFonts w:ascii="Times New Roman" w:hAnsi="Times New Roman" w:cs="Times New Roman"/>
          <w:sz w:val="24"/>
          <w:szCs w:val="24"/>
        </w:rPr>
        <w:t>2002 №</w:t>
      </w:r>
      <w:r w:rsidR="00E6275C" w:rsidRPr="009F4FEC">
        <w:rPr>
          <w:rFonts w:ascii="Times New Roman" w:hAnsi="Times New Roman" w:cs="Times New Roman"/>
          <w:sz w:val="24"/>
          <w:szCs w:val="24"/>
        </w:rPr>
        <w:t> </w:t>
      </w:r>
      <w:r w:rsidRPr="009F4FEC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9F4FEC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9F4FEC">
        <w:rPr>
          <w:rFonts w:ascii="Times New Roman" w:hAnsi="Times New Roman" w:cs="Times New Roman"/>
          <w:sz w:val="24"/>
          <w:szCs w:val="24"/>
        </w:rPr>
        <w:t>№</w:t>
      </w:r>
      <w:r w:rsidR="007D402F" w:rsidRPr="009F4FEC">
        <w:rPr>
          <w:rFonts w:ascii="Times New Roman" w:hAnsi="Times New Roman" w:cs="Times New Roman"/>
          <w:sz w:val="24"/>
          <w:szCs w:val="24"/>
        </w:rPr>
        <w:t xml:space="preserve"> 33</w:t>
      </w:r>
      <w:proofErr w:type="gramEnd"/>
      <w:r w:rsidR="007D402F" w:rsidRPr="009F4FEC">
        <w:rPr>
          <w:rFonts w:ascii="Times New Roman" w:hAnsi="Times New Roman" w:cs="Times New Roman"/>
          <w:sz w:val="24"/>
          <w:szCs w:val="24"/>
        </w:rPr>
        <w:t xml:space="preserve">, ст. 3196; 2009, </w:t>
      </w:r>
      <w:r w:rsidR="0059423D" w:rsidRPr="009F4FEC">
        <w:rPr>
          <w:rFonts w:ascii="Times New Roman" w:hAnsi="Times New Roman" w:cs="Times New Roman"/>
          <w:sz w:val="24"/>
          <w:szCs w:val="24"/>
        </w:rPr>
        <w:t>№</w:t>
      </w:r>
      <w:r w:rsidR="007D402F" w:rsidRPr="009F4FEC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9F4FEC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9F4FEC">
        <w:rPr>
          <w:rFonts w:ascii="Times New Roman" w:hAnsi="Times New Roman" w:cs="Times New Roman"/>
          <w:sz w:val="24"/>
          <w:szCs w:val="24"/>
        </w:rPr>
        <w:t>.07.</w:t>
      </w:r>
      <w:r w:rsidRPr="009F4FEC">
        <w:rPr>
          <w:rFonts w:ascii="Times New Roman" w:hAnsi="Times New Roman" w:cs="Times New Roman"/>
          <w:sz w:val="24"/>
          <w:szCs w:val="24"/>
        </w:rPr>
        <w:t>2004 №</w:t>
      </w:r>
      <w:r w:rsidR="00E6275C" w:rsidRPr="009F4FEC">
        <w:rPr>
          <w:rFonts w:ascii="Times New Roman" w:hAnsi="Times New Roman" w:cs="Times New Roman"/>
          <w:sz w:val="24"/>
          <w:szCs w:val="24"/>
        </w:rPr>
        <w:t> </w:t>
      </w:r>
      <w:r w:rsidRPr="009F4FEC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F119D" w:rsidRPr="009F4FEC" w:rsidRDefault="007F119D" w:rsidP="009F4F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F4FEC" w:rsidRDefault="003B7A81" w:rsidP="009F4FE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4FEC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9F4FEC">
        <w:rPr>
          <w:rFonts w:ascii="Times New Roman" w:hAnsi="Times New Roman" w:cs="Times New Roman"/>
          <w:b/>
          <w:sz w:val="24"/>
          <w:szCs w:val="24"/>
        </w:rPr>
        <w:t> </w:t>
      </w:r>
      <w:r w:rsidRPr="009F4FEC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9F4FEC" w:rsidRDefault="003B7A81" w:rsidP="009F4FE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4FEC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9F4FEC" w:rsidRDefault="003B7A81" w:rsidP="009F4F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9F4FEC" w:rsidRDefault="003B7A81" w:rsidP="009F4F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1</w:t>
      </w:r>
      <w:r w:rsidR="007A7062" w:rsidRPr="009F4FEC">
        <w:rPr>
          <w:rFonts w:ascii="Times New Roman" w:hAnsi="Times New Roman" w:cs="Times New Roman"/>
          <w:sz w:val="24"/>
          <w:szCs w:val="24"/>
        </w:rPr>
        <w:t>8</w:t>
      </w:r>
      <w:r w:rsidRPr="009F4FEC">
        <w:rPr>
          <w:rFonts w:ascii="Times New Roman" w:hAnsi="Times New Roman" w:cs="Times New Roman"/>
          <w:sz w:val="24"/>
          <w:szCs w:val="24"/>
        </w:rPr>
        <w:t>. </w:t>
      </w:r>
      <w:r w:rsidR="007F119D" w:rsidRPr="009F4FE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24404C" w:rsidRPr="009F4FEC">
        <w:rPr>
          <w:rFonts w:ascii="Times New Roman" w:hAnsi="Times New Roman" w:cs="Times New Roman"/>
          <w:sz w:val="24"/>
          <w:szCs w:val="24"/>
        </w:rPr>
        <w:t xml:space="preserve"> отдела общего обеспечения </w:t>
      </w:r>
      <w:r w:rsidR="00E23F69" w:rsidRPr="009F4FEC">
        <w:rPr>
          <w:rFonts w:ascii="Times New Roman" w:hAnsi="Times New Roman" w:cs="Times New Roman"/>
          <w:sz w:val="24"/>
          <w:szCs w:val="24"/>
        </w:rPr>
        <w:t>государственных услуг не предоставляет</w:t>
      </w:r>
      <w:r w:rsidR="00141E3E" w:rsidRPr="009F4FEC">
        <w:rPr>
          <w:rFonts w:ascii="Times New Roman" w:hAnsi="Times New Roman" w:cs="Times New Roman"/>
          <w:sz w:val="24"/>
          <w:szCs w:val="24"/>
        </w:rPr>
        <w:t>.</w:t>
      </w:r>
    </w:p>
    <w:p w:rsidR="001D430E" w:rsidRPr="009F4FEC" w:rsidRDefault="001D430E" w:rsidP="009F4FE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9F4FEC" w:rsidRDefault="003B7A81" w:rsidP="009F4FE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4FEC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9F4FEC">
        <w:rPr>
          <w:rFonts w:ascii="Times New Roman" w:hAnsi="Times New Roman" w:cs="Times New Roman"/>
          <w:b/>
          <w:sz w:val="24"/>
          <w:szCs w:val="24"/>
        </w:rPr>
        <w:t> </w:t>
      </w:r>
      <w:r w:rsidRPr="009F4FEC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F4FEC" w:rsidRDefault="003B7A81" w:rsidP="009F4FE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4FEC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9F4FEC" w:rsidRDefault="003B7A81" w:rsidP="009F4F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F4FEC" w:rsidRDefault="003B7A81" w:rsidP="009F4F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1</w:t>
      </w:r>
      <w:r w:rsidR="007A7062" w:rsidRPr="009F4FEC">
        <w:rPr>
          <w:rFonts w:ascii="Times New Roman" w:hAnsi="Times New Roman" w:cs="Times New Roman"/>
          <w:sz w:val="24"/>
          <w:szCs w:val="24"/>
        </w:rPr>
        <w:t>9</w:t>
      </w:r>
      <w:r w:rsidRPr="009F4FEC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9F4FEC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9F4FEC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7F119D" w:rsidRPr="009F4FEC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 </w:t>
      </w:r>
      <w:r w:rsidR="0024404C" w:rsidRPr="009F4FEC">
        <w:rPr>
          <w:rFonts w:ascii="Times New Roman" w:hAnsi="Times New Roman" w:cs="Times New Roman"/>
          <w:sz w:val="24"/>
          <w:szCs w:val="24"/>
        </w:rPr>
        <w:t xml:space="preserve">отдела общего обеспечения </w:t>
      </w:r>
      <w:r w:rsidRPr="009F4FE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9F4FEC" w:rsidRDefault="003B7A81" w:rsidP="009F4F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F4FEC" w:rsidRDefault="003B7A81" w:rsidP="009F4F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9F4FEC" w:rsidRDefault="003B7A81" w:rsidP="009F4F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F4FEC" w:rsidRDefault="003B7A81" w:rsidP="009F4F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F4FEC" w:rsidRDefault="003B7A81" w:rsidP="009F4F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F4FEC" w:rsidRDefault="003B7A81" w:rsidP="009F4F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FEC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D430E" w:rsidRPr="009F4FEC" w:rsidRDefault="003B7A81" w:rsidP="009F4F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F4FE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1D430E" w:rsidRPr="009F4FEC" w:rsidSect="009F4FEC">
      <w:headerReference w:type="default" r:id="rId13"/>
      <w:type w:val="continuous"/>
      <w:pgSz w:w="11906" w:h="16838" w:code="9"/>
      <w:pgMar w:top="567" w:right="851" w:bottom="567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095" w:rsidRDefault="001D2095" w:rsidP="003B7A81">
      <w:pPr>
        <w:spacing w:after="0" w:line="240" w:lineRule="auto"/>
      </w:pPr>
      <w:r>
        <w:separator/>
      </w:r>
    </w:p>
  </w:endnote>
  <w:endnote w:type="continuationSeparator" w:id="0">
    <w:p w:rsidR="001D2095" w:rsidRDefault="001D209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095" w:rsidRDefault="001D2095" w:rsidP="003B7A81">
      <w:pPr>
        <w:spacing w:after="0" w:line="240" w:lineRule="auto"/>
      </w:pPr>
      <w:r>
        <w:separator/>
      </w:r>
    </w:p>
  </w:footnote>
  <w:footnote w:type="continuationSeparator" w:id="0">
    <w:p w:rsidR="001D2095" w:rsidRDefault="001D209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61408425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F4FE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27871"/>
    <w:rsid w:val="000457F3"/>
    <w:rsid w:val="00090C67"/>
    <w:rsid w:val="000916AA"/>
    <w:rsid w:val="00092644"/>
    <w:rsid w:val="000B0200"/>
    <w:rsid w:val="000B0869"/>
    <w:rsid w:val="000B5048"/>
    <w:rsid w:val="000C04B0"/>
    <w:rsid w:val="000C2E02"/>
    <w:rsid w:val="000C6E28"/>
    <w:rsid w:val="000C7D67"/>
    <w:rsid w:val="000D08EA"/>
    <w:rsid w:val="000D7376"/>
    <w:rsid w:val="000F2816"/>
    <w:rsid w:val="00121DFA"/>
    <w:rsid w:val="00125722"/>
    <w:rsid w:val="00141E3E"/>
    <w:rsid w:val="0014344C"/>
    <w:rsid w:val="00154FFF"/>
    <w:rsid w:val="001559CE"/>
    <w:rsid w:val="00165B7A"/>
    <w:rsid w:val="001665C3"/>
    <w:rsid w:val="00175938"/>
    <w:rsid w:val="00177443"/>
    <w:rsid w:val="00177E9A"/>
    <w:rsid w:val="001A0913"/>
    <w:rsid w:val="001A55F4"/>
    <w:rsid w:val="001A7B23"/>
    <w:rsid w:val="001B5BBA"/>
    <w:rsid w:val="001D2095"/>
    <w:rsid w:val="001D2783"/>
    <w:rsid w:val="001D430E"/>
    <w:rsid w:val="001E1592"/>
    <w:rsid w:val="002160F5"/>
    <w:rsid w:val="0022091F"/>
    <w:rsid w:val="0024404C"/>
    <w:rsid w:val="0025122B"/>
    <w:rsid w:val="00254973"/>
    <w:rsid w:val="00254D09"/>
    <w:rsid w:val="002640A7"/>
    <w:rsid w:val="00295029"/>
    <w:rsid w:val="002951DB"/>
    <w:rsid w:val="002A6E6E"/>
    <w:rsid w:val="002B3231"/>
    <w:rsid w:val="002B7A62"/>
    <w:rsid w:val="002C6869"/>
    <w:rsid w:val="002D1878"/>
    <w:rsid w:val="002D4283"/>
    <w:rsid w:val="002E2CF4"/>
    <w:rsid w:val="002F5B24"/>
    <w:rsid w:val="00307907"/>
    <w:rsid w:val="00313753"/>
    <w:rsid w:val="00323465"/>
    <w:rsid w:val="003314B0"/>
    <w:rsid w:val="00340885"/>
    <w:rsid w:val="00341D7F"/>
    <w:rsid w:val="00361140"/>
    <w:rsid w:val="00363E7C"/>
    <w:rsid w:val="003703FB"/>
    <w:rsid w:val="00370850"/>
    <w:rsid w:val="003734B2"/>
    <w:rsid w:val="0037381D"/>
    <w:rsid w:val="003A43AB"/>
    <w:rsid w:val="003B7A81"/>
    <w:rsid w:val="003C4B94"/>
    <w:rsid w:val="003D7ED3"/>
    <w:rsid w:val="00404AE7"/>
    <w:rsid w:val="0042439F"/>
    <w:rsid w:val="0044318B"/>
    <w:rsid w:val="004776BC"/>
    <w:rsid w:val="0049073B"/>
    <w:rsid w:val="00493417"/>
    <w:rsid w:val="00497CF7"/>
    <w:rsid w:val="004A3010"/>
    <w:rsid w:val="004B68E3"/>
    <w:rsid w:val="004B7353"/>
    <w:rsid w:val="004D15EC"/>
    <w:rsid w:val="004E483A"/>
    <w:rsid w:val="00526FFE"/>
    <w:rsid w:val="005311E1"/>
    <w:rsid w:val="0053153E"/>
    <w:rsid w:val="00532AAD"/>
    <w:rsid w:val="00536AA0"/>
    <w:rsid w:val="00537E24"/>
    <w:rsid w:val="00550568"/>
    <w:rsid w:val="00567170"/>
    <w:rsid w:val="0058504A"/>
    <w:rsid w:val="00585805"/>
    <w:rsid w:val="0059423D"/>
    <w:rsid w:val="005C0179"/>
    <w:rsid w:val="005C46DE"/>
    <w:rsid w:val="005D1E6A"/>
    <w:rsid w:val="005D7ABC"/>
    <w:rsid w:val="00603471"/>
    <w:rsid w:val="00606726"/>
    <w:rsid w:val="00623B50"/>
    <w:rsid w:val="00630988"/>
    <w:rsid w:val="00651807"/>
    <w:rsid w:val="0065446F"/>
    <w:rsid w:val="006618E5"/>
    <w:rsid w:val="00681090"/>
    <w:rsid w:val="00683559"/>
    <w:rsid w:val="006A44FB"/>
    <w:rsid w:val="006A5528"/>
    <w:rsid w:val="006B570E"/>
    <w:rsid w:val="006D1DF5"/>
    <w:rsid w:val="006E2C92"/>
    <w:rsid w:val="006E6747"/>
    <w:rsid w:val="006F140C"/>
    <w:rsid w:val="006F7758"/>
    <w:rsid w:val="00712D9A"/>
    <w:rsid w:val="0071560A"/>
    <w:rsid w:val="0071740F"/>
    <w:rsid w:val="00721040"/>
    <w:rsid w:val="00736947"/>
    <w:rsid w:val="007439B4"/>
    <w:rsid w:val="00757903"/>
    <w:rsid w:val="00765E4A"/>
    <w:rsid w:val="007702BC"/>
    <w:rsid w:val="00775378"/>
    <w:rsid w:val="00776F17"/>
    <w:rsid w:val="00777B3A"/>
    <w:rsid w:val="00782500"/>
    <w:rsid w:val="00783E24"/>
    <w:rsid w:val="0079239B"/>
    <w:rsid w:val="007A056A"/>
    <w:rsid w:val="007A66A8"/>
    <w:rsid w:val="007A7062"/>
    <w:rsid w:val="007B0EB1"/>
    <w:rsid w:val="007B2780"/>
    <w:rsid w:val="007C0C74"/>
    <w:rsid w:val="007D402F"/>
    <w:rsid w:val="007F119D"/>
    <w:rsid w:val="007F339E"/>
    <w:rsid w:val="007F3D35"/>
    <w:rsid w:val="00802DE2"/>
    <w:rsid w:val="00804AB6"/>
    <w:rsid w:val="00806B0C"/>
    <w:rsid w:val="00807A68"/>
    <w:rsid w:val="00812BFB"/>
    <w:rsid w:val="0081666B"/>
    <w:rsid w:val="00822936"/>
    <w:rsid w:val="00850FB7"/>
    <w:rsid w:val="00877280"/>
    <w:rsid w:val="00882463"/>
    <w:rsid w:val="008D3120"/>
    <w:rsid w:val="008E4B65"/>
    <w:rsid w:val="008F7217"/>
    <w:rsid w:val="008F7E8E"/>
    <w:rsid w:val="00926516"/>
    <w:rsid w:val="00933CCA"/>
    <w:rsid w:val="009404CB"/>
    <w:rsid w:val="00942953"/>
    <w:rsid w:val="00950A95"/>
    <w:rsid w:val="0097011C"/>
    <w:rsid w:val="0098413A"/>
    <w:rsid w:val="00991494"/>
    <w:rsid w:val="009A732F"/>
    <w:rsid w:val="009A7768"/>
    <w:rsid w:val="009B6831"/>
    <w:rsid w:val="009D5A89"/>
    <w:rsid w:val="009F0BC2"/>
    <w:rsid w:val="009F3087"/>
    <w:rsid w:val="009F4FEC"/>
    <w:rsid w:val="00A044DB"/>
    <w:rsid w:val="00A068D7"/>
    <w:rsid w:val="00A2339B"/>
    <w:rsid w:val="00A252E5"/>
    <w:rsid w:val="00A4161C"/>
    <w:rsid w:val="00A41AA3"/>
    <w:rsid w:val="00A524EE"/>
    <w:rsid w:val="00A537B6"/>
    <w:rsid w:val="00AD5836"/>
    <w:rsid w:val="00AE00D3"/>
    <w:rsid w:val="00AE5EF5"/>
    <w:rsid w:val="00AF09BA"/>
    <w:rsid w:val="00AF4BFF"/>
    <w:rsid w:val="00AF55C8"/>
    <w:rsid w:val="00B00C29"/>
    <w:rsid w:val="00B01ED0"/>
    <w:rsid w:val="00B060FB"/>
    <w:rsid w:val="00B10F1F"/>
    <w:rsid w:val="00B14886"/>
    <w:rsid w:val="00B14EB0"/>
    <w:rsid w:val="00B17003"/>
    <w:rsid w:val="00B310A4"/>
    <w:rsid w:val="00B43BDB"/>
    <w:rsid w:val="00B46381"/>
    <w:rsid w:val="00B4682E"/>
    <w:rsid w:val="00B56010"/>
    <w:rsid w:val="00B7300E"/>
    <w:rsid w:val="00B825F8"/>
    <w:rsid w:val="00B85515"/>
    <w:rsid w:val="00BA00FE"/>
    <w:rsid w:val="00BA3BD4"/>
    <w:rsid w:val="00BA51E1"/>
    <w:rsid w:val="00BA58CF"/>
    <w:rsid w:val="00BB3568"/>
    <w:rsid w:val="00BB3D0B"/>
    <w:rsid w:val="00BC6F28"/>
    <w:rsid w:val="00BE2549"/>
    <w:rsid w:val="00BE336A"/>
    <w:rsid w:val="00BE52D9"/>
    <w:rsid w:val="00BE5913"/>
    <w:rsid w:val="00BF7391"/>
    <w:rsid w:val="00C158E5"/>
    <w:rsid w:val="00C20C8F"/>
    <w:rsid w:val="00C20E87"/>
    <w:rsid w:val="00C23B14"/>
    <w:rsid w:val="00C277B9"/>
    <w:rsid w:val="00C55023"/>
    <w:rsid w:val="00C73A81"/>
    <w:rsid w:val="00CA730A"/>
    <w:rsid w:val="00CA7EC2"/>
    <w:rsid w:val="00CC4280"/>
    <w:rsid w:val="00CC56D9"/>
    <w:rsid w:val="00CD004D"/>
    <w:rsid w:val="00CD7D7C"/>
    <w:rsid w:val="00CE27C9"/>
    <w:rsid w:val="00CE5967"/>
    <w:rsid w:val="00CE7E42"/>
    <w:rsid w:val="00D00C06"/>
    <w:rsid w:val="00D01095"/>
    <w:rsid w:val="00D154F5"/>
    <w:rsid w:val="00D1572F"/>
    <w:rsid w:val="00D270CA"/>
    <w:rsid w:val="00D353A7"/>
    <w:rsid w:val="00D6462A"/>
    <w:rsid w:val="00D75100"/>
    <w:rsid w:val="00D7769A"/>
    <w:rsid w:val="00D849A7"/>
    <w:rsid w:val="00DC7D65"/>
    <w:rsid w:val="00DD1315"/>
    <w:rsid w:val="00DE1DD7"/>
    <w:rsid w:val="00DE6E00"/>
    <w:rsid w:val="00DF33F8"/>
    <w:rsid w:val="00E23F69"/>
    <w:rsid w:val="00E5383C"/>
    <w:rsid w:val="00E6275C"/>
    <w:rsid w:val="00E67578"/>
    <w:rsid w:val="00E711C3"/>
    <w:rsid w:val="00E8290E"/>
    <w:rsid w:val="00E95328"/>
    <w:rsid w:val="00E96882"/>
    <w:rsid w:val="00EA60E2"/>
    <w:rsid w:val="00EC1200"/>
    <w:rsid w:val="00EC3748"/>
    <w:rsid w:val="00ED286B"/>
    <w:rsid w:val="00EE10F8"/>
    <w:rsid w:val="00EF65EF"/>
    <w:rsid w:val="00F01BBE"/>
    <w:rsid w:val="00F03193"/>
    <w:rsid w:val="00F03E6B"/>
    <w:rsid w:val="00F046D2"/>
    <w:rsid w:val="00F05CF7"/>
    <w:rsid w:val="00F17EC4"/>
    <w:rsid w:val="00F25D3D"/>
    <w:rsid w:val="00F3280F"/>
    <w:rsid w:val="00F64F01"/>
    <w:rsid w:val="00F72CE0"/>
    <w:rsid w:val="00F73893"/>
    <w:rsid w:val="00F802AC"/>
    <w:rsid w:val="00F82030"/>
    <w:rsid w:val="00F9087E"/>
    <w:rsid w:val="00F975FE"/>
    <w:rsid w:val="00FB1E9E"/>
    <w:rsid w:val="00FB5D9D"/>
    <w:rsid w:val="00FB6244"/>
    <w:rsid w:val="00FD6110"/>
    <w:rsid w:val="00FE414D"/>
    <w:rsid w:val="00FE4349"/>
    <w:rsid w:val="00FE70C4"/>
    <w:rsid w:val="00FF20BC"/>
    <w:rsid w:val="00FF4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363E7C"/>
    <w:rPr>
      <w:color w:val="0563C1" w:themeColor="hyperlink"/>
      <w:u w:val="single"/>
    </w:rPr>
  </w:style>
  <w:style w:type="paragraph" w:styleId="af2">
    <w:name w:val="List Paragraph"/>
    <w:basedOn w:val="a"/>
    <w:uiPriority w:val="34"/>
    <w:qFormat/>
    <w:rsid w:val="003738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363E7C"/>
    <w:rPr>
      <w:color w:val="0563C1" w:themeColor="hyperlink"/>
      <w:u w:val="single"/>
    </w:rPr>
  </w:style>
  <w:style w:type="paragraph" w:styleId="af2">
    <w:name w:val="List Paragraph"/>
    <w:basedOn w:val="a"/>
    <w:uiPriority w:val="34"/>
    <w:qFormat/>
    <w:rsid w:val="003738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10CA246AC22F5A7F03817C1E84CA5163ED99168185F96D35D7F86ED2DU5g1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10CA246AC22F5A7F03817C1E84CA5163ED9906E1D5896D35D7F86ED2DU5g1J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810CA246AC22F5A7F03817C1E84CA5163ED991681A5996D35D7F86ED2DU5g1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10CA246AC22F5A7F03817C1E84CA5163ED9906F195A96D35D7F86ED2DU5g1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E165B-0D81-4F38-8AF5-BF2CB5CED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2433</Words>
  <Characters>13874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3</cp:revision>
  <cp:lastPrinted>2020-10-23T09:53:00Z</cp:lastPrinted>
  <dcterms:created xsi:type="dcterms:W3CDTF">2020-10-23T09:53:00Z</dcterms:created>
  <dcterms:modified xsi:type="dcterms:W3CDTF">2020-10-26T10:24:00Z</dcterms:modified>
</cp:coreProperties>
</file>